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53EF3A" w14:textId="76B59DC6" w:rsidR="00904261" w:rsidRPr="005C3423" w:rsidRDefault="00800C36">
      <w:pPr>
        <w:rPr>
          <w:rFonts w:ascii="標楷體" w:eastAsia="標楷體" w:hAnsi="標楷體"/>
          <w:b/>
          <w:sz w:val="40"/>
          <w:szCs w:val="40"/>
        </w:rPr>
      </w:pPr>
      <w:r w:rsidRPr="005C3423">
        <w:rPr>
          <w:rFonts w:ascii="標楷體" w:eastAsia="標楷體" w:hAnsi="標楷體" w:hint="eastAsia"/>
          <w:b/>
          <w:sz w:val="40"/>
          <w:szCs w:val="40"/>
        </w:rPr>
        <w:t>11</w:t>
      </w:r>
      <w:r w:rsidR="0059075B">
        <w:rPr>
          <w:rFonts w:ascii="標楷體" w:eastAsia="標楷體" w:hAnsi="標楷體"/>
          <w:b/>
          <w:sz w:val="40"/>
          <w:szCs w:val="40"/>
        </w:rPr>
        <w:t>5</w:t>
      </w:r>
      <w:r w:rsidRPr="005C3423">
        <w:rPr>
          <w:rFonts w:ascii="標楷體" w:eastAsia="標楷體" w:hAnsi="標楷體" w:hint="eastAsia"/>
          <w:b/>
          <w:sz w:val="40"/>
          <w:szCs w:val="40"/>
        </w:rPr>
        <w:t>年</w:t>
      </w:r>
      <w:r w:rsidR="00215318">
        <w:rPr>
          <w:rFonts w:ascii="標楷體" w:eastAsia="標楷體" w:hAnsi="標楷體"/>
          <w:b/>
          <w:sz w:val="40"/>
          <w:szCs w:val="40"/>
        </w:rPr>
        <w:t>4</w:t>
      </w:r>
      <w:r w:rsidRPr="005C3423">
        <w:rPr>
          <w:rFonts w:ascii="標楷體" w:eastAsia="標楷體" w:hAnsi="標楷體" w:hint="eastAsia"/>
          <w:b/>
          <w:sz w:val="40"/>
          <w:szCs w:val="40"/>
        </w:rPr>
        <w:t>月電臺公益廣告腳本</w:t>
      </w:r>
    </w:p>
    <w:p w14:paraId="6D6A6AE0" w14:textId="5436BD64" w:rsidR="00215318" w:rsidRDefault="00215318" w:rsidP="00344E5A">
      <w:pPr>
        <w:spacing w:line="520" w:lineRule="exact"/>
        <w:rPr>
          <w:rFonts w:ascii="標楷體" w:eastAsia="標楷體" w:hAnsi="標楷體"/>
          <w:b/>
          <w:sz w:val="28"/>
          <w:szCs w:val="28"/>
        </w:rPr>
      </w:pPr>
      <w:r>
        <w:rPr>
          <w:rFonts w:ascii="標楷體" w:eastAsia="標楷體" w:hAnsi="標楷體" w:hint="eastAsia"/>
          <w:b/>
          <w:sz w:val="28"/>
          <w:szCs w:val="28"/>
        </w:rPr>
        <w:t>1、內政部 人離火熄(華語)</w:t>
      </w:r>
      <w:r w:rsidRPr="00215318">
        <w:rPr>
          <w:rFonts w:hint="eastAsia"/>
        </w:rPr>
        <w:t xml:space="preserve"> </w:t>
      </w:r>
      <w:r w:rsidRPr="00215318">
        <w:rPr>
          <w:rFonts w:ascii="標楷體" w:eastAsia="標楷體" w:hAnsi="標楷體" w:hint="eastAsia"/>
          <w:b/>
          <w:sz w:val="28"/>
          <w:szCs w:val="28"/>
        </w:rPr>
        <w:t>–舊檔續播</w:t>
      </w:r>
    </w:p>
    <w:p w14:paraId="668AC9FD" w14:textId="77777777" w:rsidR="00441F0E" w:rsidRDefault="00441F0E" w:rsidP="00344E5A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441F0E">
        <w:rPr>
          <w:rFonts w:ascii="標楷體" w:eastAsia="標楷體" w:hAnsi="標楷體"/>
          <w:bCs/>
          <w:sz w:val="28"/>
          <w:szCs w:val="28"/>
        </w:rPr>
        <w:t xml:space="preserve">孫女：（咳嗽聲）阿嬤啊！怎麼燒焦味這麼濃？ 啊！阿嬤怎麼火沒關就跑出去了! </w:t>
      </w:r>
    </w:p>
    <w:p w14:paraId="778FCC68" w14:textId="77777777" w:rsidR="00441F0E" w:rsidRDefault="00441F0E" w:rsidP="00344E5A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441F0E">
        <w:rPr>
          <w:rFonts w:ascii="標楷體" w:eastAsia="標楷體" w:hAnsi="標楷體"/>
          <w:bCs/>
          <w:sz w:val="28"/>
          <w:szCs w:val="28"/>
        </w:rPr>
        <w:t xml:space="preserve">（開門聲） </w:t>
      </w:r>
    </w:p>
    <w:p w14:paraId="715B151A" w14:textId="77777777" w:rsidR="00441F0E" w:rsidRDefault="00441F0E" w:rsidP="00344E5A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441F0E">
        <w:rPr>
          <w:rFonts w:ascii="標楷體" w:eastAsia="標楷體" w:hAnsi="標楷體"/>
          <w:bCs/>
          <w:sz w:val="28"/>
          <w:szCs w:val="28"/>
        </w:rPr>
        <w:t xml:space="preserve">阿嬤：我回來了！ </w:t>
      </w:r>
    </w:p>
    <w:p w14:paraId="57C4F418" w14:textId="77777777" w:rsidR="00441F0E" w:rsidRDefault="00441F0E" w:rsidP="00344E5A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441F0E">
        <w:rPr>
          <w:rFonts w:ascii="標楷體" w:eastAsia="標楷體" w:hAnsi="標楷體"/>
          <w:bCs/>
          <w:sz w:val="28"/>
          <w:szCs w:val="28"/>
        </w:rPr>
        <w:t xml:space="preserve">孫女：阿嬤！妳怎麼沒有關火就跑出去了～ </w:t>
      </w:r>
    </w:p>
    <w:p w14:paraId="406A4B21" w14:textId="77777777" w:rsidR="00441F0E" w:rsidRDefault="00441F0E" w:rsidP="00344E5A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441F0E">
        <w:rPr>
          <w:rFonts w:ascii="標楷體" w:eastAsia="標楷體" w:hAnsi="標楷體"/>
          <w:bCs/>
          <w:sz w:val="28"/>
          <w:szCs w:val="28"/>
        </w:rPr>
        <w:t xml:space="preserve">阿嬤：剛去隔壁王阿姨家拿個東西而已啦！ </w:t>
      </w:r>
    </w:p>
    <w:p w14:paraId="14743164" w14:textId="77777777" w:rsidR="00441F0E" w:rsidRDefault="00441F0E" w:rsidP="00344E5A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441F0E">
        <w:rPr>
          <w:rFonts w:ascii="標楷體" w:eastAsia="標楷體" w:hAnsi="標楷體"/>
          <w:bCs/>
          <w:sz w:val="28"/>
          <w:szCs w:val="28"/>
        </w:rPr>
        <w:t xml:space="preserve">孫女：妳知道鍋子裡的湯都燒乾燒焦快起火了嗎？一定要記得人離火熄！只要離開火 源就要記得關火，這樣才能萬無一失！ </w:t>
      </w:r>
    </w:p>
    <w:p w14:paraId="79843B02" w14:textId="77777777" w:rsidR="00441F0E" w:rsidRDefault="00441F0E" w:rsidP="00344E5A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441F0E">
        <w:rPr>
          <w:rFonts w:ascii="標楷體" w:eastAsia="標楷體" w:hAnsi="標楷體"/>
          <w:bCs/>
          <w:sz w:val="28"/>
          <w:szCs w:val="28"/>
        </w:rPr>
        <w:t xml:space="preserve">阿嬤：對不起啦～我以後都會記得乖孫說的「人離火熄」！ </w:t>
      </w:r>
    </w:p>
    <w:p w14:paraId="530C8E14" w14:textId="48979036" w:rsidR="00441F0E" w:rsidRPr="00441F0E" w:rsidRDefault="00441F0E" w:rsidP="00344E5A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441F0E">
        <w:rPr>
          <w:rFonts w:ascii="標楷體" w:eastAsia="標楷體" w:hAnsi="標楷體"/>
          <w:bCs/>
          <w:sz w:val="28"/>
          <w:szCs w:val="28"/>
        </w:rPr>
        <w:t>以上廣告由內政部消防署提供</w:t>
      </w:r>
    </w:p>
    <w:p w14:paraId="355874E1" w14:textId="77777777" w:rsidR="00441F0E" w:rsidRPr="00441F0E" w:rsidRDefault="00441F0E" w:rsidP="00344E5A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</w:p>
    <w:p w14:paraId="61334FF9" w14:textId="79DEBD1F" w:rsidR="009774C9" w:rsidRPr="009774C9" w:rsidRDefault="00215318" w:rsidP="00344E5A">
      <w:pPr>
        <w:spacing w:line="520" w:lineRule="exact"/>
        <w:rPr>
          <w:rFonts w:ascii="標楷體" w:eastAsia="標楷體" w:hAnsi="標楷體"/>
          <w:b/>
          <w:bCs/>
          <w:sz w:val="32"/>
          <w:szCs w:val="32"/>
        </w:rPr>
      </w:pPr>
      <w:r>
        <w:rPr>
          <w:rFonts w:ascii="標楷體" w:eastAsia="標楷體" w:hAnsi="標楷體"/>
          <w:b/>
          <w:sz w:val="28"/>
          <w:szCs w:val="28"/>
        </w:rPr>
        <w:t>2</w:t>
      </w:r>
      <w:r w:rsidR="00800C36" w:rsidRPr="006802B8">
        <w:rPr>
          <w:rFonts w:ascii="標楷體" w:eastAsia="標楷體" w:hAnsi="標楷體" w:hint="eastAsia"/>
          <w:b/>
          <w:sz w:val="28"/>
          <w:szCs w:val="28"/>
        </w:rPr>
        <w:t>、</w:t>
      </w:r>
      <w:bookmarkStart w:id="0" w:name="_Hlk224649875"/>
      <w:r w:rsidR="00A14355" w:rsidRPr="00A14355">
        <w:rPr>
          <w:rFonts w:ascii="標楷體" w:eastAsia="標楷體" w:hAnsi="標楷體" w:hint="eastAsia"/>
          <w:b/>
          <w:sz w:val="28"/>
          <w:szCs w:val="28"/>
        </w:rPr>
        <w:t>行政院主計總處</w:t>
      </w:r>
      <w:bookmarkEnd w:id="0"/>
      <w:r w:rsidR="00A570D2" w:rsidRPr="00A570D2">
        <w:rPr>
          <w:rFonts w:ascii="標楷體" w:eastAsia="標楷體" w:hAnsi="標楷體" w:hint="eastAsia"/>
          <w:b/>
          <w:sz w:val="28"/>
          <w:szCs w:val="28"/>
        </w:rPr>
        <w:t xml:space="preserve"> </w:t>
      </w:r>
      <w:r w:rsidR="00CC5CA6">
        <w:rPr>
          <w:rFonts w:ascii="標楷體" w:eastAsia="標楷體" w:hAnsi="標楷體"/>
          <w:b/>
          <w:sz w:val="28"/>
          <w:szCs w:val="28"/>
        </w:rPr>
        <w:t>115</w:t>
      </w:r>
      <w:r w:rsidR="00CC5CA6">
        <w:rPr>
          <w:rFonts w:ascii="標楷體" w:eastAsia="標楷體" w:hAnsi="標楷體" w:hint="eastAsia"/>
          <w:b/>
          <w:sz w:val="28"/>
          <w:szCs w:val="28"/>
        </w:rPr>
        <w:t>年</w:t>
      </w:r>
      <w:r w:rsidR="00A14355" w:rsidRPr="00A14355">
        <w:rPr>
          <w:rFonts w:ascii="標楷體" w:eastAsia="標楷體" w:hAnsi="標楷體" w:hint="eastAsia"/>
          <w:b/>
          <w:sz w:val="28"/>
          <w:szCs w:val="28"/>
          <w:lang w:val="en"/>
        </w:rPr>
        <w:t>人力資源調查</w:t>
      </w:r>
      <w:r w:rsidR="00A570D2" w:rsidRPr="00A570D2">
        <w:rPr>
          <w:rFonts w:ascii="標楷體" w:eastAsia="標楷體" w:hAnsi="標楷體" w:hint="eastAsia"/>
          <w:b/>
          <w:sz w:val="28"/>
          <w:szCs w:val="28"/>
        </w:rPr>
        <w:t>(華</w:t>
      </w:r>
      <w:r w:rsidR="00560119">
        <w:rPr>
          <w:rFonts w:ascii="標楷體" w:eastAsia="標楷體" w:hAnsi="標楷體" w:hint="eastAsia"/>
          <w:b/>
          <w:sz w:val="28"/>
          <w:szCs w:val="28"/>
        </w:rPr>
        <w:t>、臺、客</w:t>
      </w:r>
      <w:r w:rsidR="00A570D2" w:rsidRPr="00A570D2">
        <w:rPr>
          <w:rFonts w:ascii="標楷體" w:eastAsia="標楷體" w:hAnsi="標楷體" w:hint="eastAsia"/>
          <w:b/>
          <w:sz w:val="28"/>
          <w:szCs w:val="28"/>
        </w:rPr>
        <w:t>語)</w:t>
      </w:r>
      <w:r w:rsidR="00A570D2" w:rsidRPr="00A570D2">
        <w:rPr>
          <w:rFonts w:hint="eastAsia"/>
        </w:rPr>
        <w:t xml:space="preserve"> </w:t>
      </w:r>
      <w:r w:rsidR="009774C9">
        <w:rPr>
          <w:rFonts w:ascii="標楷體" w:eastAsia="標楷體" w:hAnsi="標楷體"/>
          <w:b/>
          <w:sz w:val="28"/>
          <w:szCs w:val="28"/>
        </w:rPr>
        <w:t>–</w:t>
      </w:r>
      <w:bookmarkStart w:id="1" w:name="_Hlk211588111"/>
      <w:r w:rsidR="00703604">
        <w:rPr>
          <w:rFonts w:ascii="標楷體" w:eastAsia="標楷體" w:hAnsi="標楷體" w:hint="eastAsia"/>
          <w:b/>
          <w:bCs/>
          <w:sz w:val="28"/>
          <w:szCs w:val="28"/>
        </w:rPr>
        <w:t>舊</w:t>
      </w:r>
      <w:r w:rsidR="00703604" w:rsidRPr="00BF51F1">
        <w:rPr>
          <w:rFonts w:ascii="標楷體" w:eastAsia="標楷體" w:hAnsi="標楷體" w:hint="eastAsia"/>
          <w:b/>
          <w:bCs/>
          <w:sz w:val="28"/>
          <w:szCs w:val="28"/>
        </w:rPr>
        <w:t>檔</w:t>
      </w:r>
      <w:r w:rsidR="00703604">
        <w:rPr>
          <w:rFonts w:ascii="標楷體" w:eastAsia="標楷體" w:hAnsi="標楷體" w:hint="eastAsia"/>
          <w:b/>
          <w:bCs/>
          <w:sz w:val="28"/>
          <w:szCs w:val="28"/>
        </w:rPr>
        <w:t>續</w:t>
      </w:r>
      <w:r w:rsidR="00703604" w:rsidRPr="00BF51F1">
        <w:rPr>
          <w:rFonts w:ascii="標楷體" w:eastAsia="標楷體" w:hAnsi="標楷體" w:hint="eastAsia"/>
          <w:b/>
          <w:bCs/>
          <w:sz w:val="28"/>
          <w:szCs w:val="28"/>
        </w:rPr>
        <w:t>播</w:t>
      </w:r>
      <w:bookmarkEnd w:id="1"/>
    </w:p>
    <w:p w14:paraId="340A2375" w14:textId="66A95F41" w:rsidR="0033255E" w:rsidRPr="0033255E" w:rsidRDefault="00A14355" w:rsidP="0033255E">
      <w:pPr>
        <w:spacing w:line="520" w:lineRule="exact"/>
        <w:rPr>
          <w:rFonts w:ascii="標楷體" w:eastAsia="標楷體" w:hAnsi="標楷體"/>
          <w:bCs/>
          <w:sz w:val="28"/>
          <w:szCs w:val="28"/>
          <w:lang w:val="en"/>
        </w:rPr>
      </w:pPr>
      <w:r w:rsidRPr="00A14355">
        <w:rPr>
          <w:rFonts w:ascii="標楷體" w:eastAsia="標楷體" w:hAnsi="標楷體" w:hint="eastAsia"/>
          <w:bCs/>
          <w:sz w:val="28"/>
          <w:szCs w:val="28"/>
          <w:lang w:val="en"/>
        </w:rPr>
        <w:t>音效：「叮咚」</w:t>
      </w:r>
      <w:r w:rsidR="0033255E" w:rsidRPr="0033255E">
        <w:rPr>
          <w:rFonts w:ascii="標楷體" w:eastAsia="標楷體" w:hAnsi="標楷體" w:hint="eastAsia"/>
          <w:bCs/>
          <w:sz w:val="28"/>
          <w:szCs w:val="28"/>
          <w:lang w:val="en"/>
        </w:rPr>
        <w:t>【SE：餐廳背景音】</w:t>
      </w:r>
    </w:p>
    <w:p w14:paraId="48FD9A22" w14:textId="77777777" w:rsidR="005F5AE6" w:rsidRDefault="00A14355" w:rsidP="0033255E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A14355">
        <w:rPr>
          <w:rFonts w:ascii="標楷體" w:eastAsia="標楷體" w:hAnsi="標楷體" w:hint="eastAsia"/>
          <w:bCs/>
          <w:sz w:val="28"/>
          <w:szCs w:val="28"/>
        </w:rPr>
        <w:t>訪查員：您好，我是行政院主計總處派來的訪查員</w:t>
      </w:r>
      <w:r>
        <w:rPr>
          <w:rFonts w:ascii="標楷體" w:eastAsia="標楷體" w:hAnsi="標楷體" w:hint="eastAsia"/>
          <w:bCs/>
          <w:sz w:val="28"/>
          <w:szCs w:val="28"/>
        </w:rPr>
        <w:t>，</w:t>
      </w:r>
      <w:r w:rsidRPr="00A14355">
        <w:rPr>
          <w:rFonts w:ascii="標楷體" w:eastAsia="標楷體" w:hAnsi="標楷體" w:hint="eastAsia"/>
          <w:bCs/>
          <w:sz w:val="28"/>
          <w:szCs w:val="28"/>
        </w:rPr>
        <w:t>政府按月辦理人</w:t>
      </w:r>
    </w:p>
    <w:p w14:paraId="583F03DB" w14:textId="77777777" w:rsidR="00672E96" w:rsidRDefault="00672E96" w:rsidP="00672E96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>
        <w:rPr>
          <w:rFonts w:ascii="標楷體" w:eastAsia="標楷體" w:hAnsi="標楷體" w:hint="eastAsia"/>
          <w:bCs/>
          <w:sz w:val="28"/>
          <w:szCs w:val="28"/>
        </w:rPr>
        <w:t xml:space="preserve">        </w:t>
      </w:r>
      <w:r w:rsidR="00A14355" w:rsidRPr="00A14355">
        <w:rPr>
          <w:rFonts w:ascii="標楷體" w:eastAsia="標楷體" w:hAnsi="標楷體" w:hint="eastAsia"/>
          <w:bCs/>
          <w:sz w:val="28"/>
          <w:szCs w:val="28"/>
        </w:rPr>
        <w:t>力資源調查，絕對不會洩漏您的個資。調查方式有實地訪</w:t>
      </w:r>
      <w:r>
        <w:rPr>
          <w:rFonts w:ascii="標楷體" w:eastAsia="標楷體" w:hAnsi="標楷體" w:hint="eastAsia"/>
          <w:bCs/>
          <w:sz w:val="28"/>
          <w:szCs w:val="28"/>
        </w:rPr>
        <w:t xml:space="preserve">    </w:t>
      </w:r>
    </w:p>
    <w:p w14:paraId="74818CE5" w14:textId="77777777" w:rsidR="00672E96" w:rsidRDefault="00672E96" w:rsidP="00672E96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>
        <w:rPr>
          <w:rFonts w:ascii="標楷體" w:eastAsia="標楷體" w:hAnsi="標楷體" w:hint="eastAsia"/>
          <w:bCs/>
          <w:sz w:val="28"/>
          <w:szCs w:val="28"/>
        </w:rPr>
        <w:t xml:space="preserve">        </w:t>
      </w:r>
      <w:r w:rsidR="00A14355" w:rsidRPr="00A14355">
        <w:rPr>
          <w:rFonts w:ascii="標楷體" w:eastAsia="標楷體" w:hAnsi="標楷體" w:hint="eastAsia"/>
          <w:bCs/>
          <w:sz w:val="28"/>
          <w:szCs w:val="28"/>
        </w:rPr>
        <w:t>問、電話訪問、您亦可自行上網填報，我們就不會打擾您。</w:t>
      </w:r>
      <w:r>
        <w:rPr>
          <w:rFonts w:ascii="標楷體" w:eastAsia="標楷體" w:hAnsi="標楷體" w:hint="eastAsia"/>
          <w:bCs/>
          <w:sz w:val="28"/>
          <w:szCs w:val="28"/>
        </w:rPr>
        <w:t xml:space="preserve">  </w:t>
      </w:r>
    </w:p>
    <w:p w14:paraId="74458F55" w14:textId="77777777" w:rsidR="00672E96" w:rsidRDefault="00672E96" w:rsidP="00672E96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>
        <w:rPr>
          <w:rFonts w:ascii="標楷體" w:eastAsia="標楷體" w:hAnsi="標楷體" w:hint="eastAsia"/>
          <w:bCs/>
          <w:sz w:val="28"/>
          <w:szCs w:val="28"/>
        </w:rPr>
        <w:t xml:space="preserve">        </w:t>
      </w:r>
      <w:r w:rsidR="00A14355" w:rsidRPr="00A14355">
        <w:rPr>
          <w:rFonts w:ascii="標楷體" w:eastAsia="標楷體" w:hAnsi="標楷體" w:hint="eastAsia"/>
          <w:bCs/>
          <w:sz w:val="28"/>
          <w:szCs w:val="28"/>
        </w:rPr>
        <w:t>主要詢問您工作或尋找工作的情形，統計資料做為政府規劃</w:t>
      </w:r>
    </w:p>
    <w:p w14:paraId="2E2E2AA3" w14:textId="62522897" w:rsidR="00A14355" w:rsidRDefault="00672E96" w:rsidP="00672E96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>
        <w:rPr>
          <w:rFonts w:ascii="標楷體" w:eastAsia="標楷體" w:hAnsi="標楷體" w:hint="eastAsia"/>
          <w:bCs/>
          <w:sz w:val="28"/>
          <w:szCs w:val="28"/>
        </w:rPr>
        <w:t xml:space="preserve">        </w:t>
      </w:r>
      <w:r w:rsidR="00A14355" w:rsidRPr="00A14355">
        <w:rPr>
          <w:rFonts w:ascii="標楷體" w:eastAsia="標楷體" w:hAnsi="標楷體" w:hint="eastAsia"/>
          <w:bCs/>
          <w:sz w:val="28"/>
          <w:szCs w:val="28"/>
        </w:rPr>
        <w:t>人力政策的依據。</w:t>
      </w:r>
    </w:p>
    <w:p w14:paraId="2CFA548B" w14:textId="34F8888E" w:rsidR="00A14355" w:rsidRDefault="00A14355" w:rsidP="0033255E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A14355">
        <w:rPr>
          <w:rFonts w:ascii="標楷體" w:eastAsia="標楷體" w:hAnsi="標楷體" w:hint="eastAsia"/>
          <w:bCs/>
          <w:sz w:val="28"/>
          <w:szCs w:val="28"/>
        </w:rPr>
        <w:t>民眾：這樣我就放心啦！</w:t>
      </w:r>
    </w:p>
    <w:p w14:paraId="1E443CF8" w14:textId="0FDA8FF7" w:rsidR="00A14355" w:rsidRPr="00A14355" w:rsidRDefault="00A14355" w:rsidP="0033255E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A14355">
        <w:rPr>
          <w:rFonts w:ascii="標楷體" w:eastAsia="標楷體" w:hAnsi="標楷體" w:hint="eastAsia"/>
          <w:bCs/>
          <w:sz w:val="28"/>
          <w:szCs w:val="28"/>
        </w:rPr>
        <w:t>民眾：人力資源調查、資料絕對保密，敬請支持配合。</w:t>
      </w:r>
    </w:p>
    <w:p w14:paraId="4C48E810" w14:textId="60249AC4" w:rsidR="00A14355" w:rsidRDefault="00A14355" w:rsidP="0033255E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A14355">
        <w:rPr>
          <w:rFonts w:ascii="標楷體" w:eastAsia="標楷體" w:hAnsi="標楷體" w:hint="eastAsia"/>
          <w:bCs/>
          <w:sz w:val="28"/>
          <w:szCs w:val="28"/>
        </w:rPr>
        <w:t>訪查員旁白：行政院主計總處廣告。</w:t>
      </w:r>
    </w:p>
    <w:p w14:paraId="5306CEE7" w14:textId="5884848B" w:rsidR="00A14355" w:rsidRDefault="00A14355" w:rsidP="0033255E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</w:p>
    <w:p w14:paraId="7087E5BB" w14:textId="2ABE4F0B" w:rsidR="00215318" w:rsidRPr="00B43C31" w:rsidRDefault="00215318" w:rsidP="0033255E">
      <w:pPr>
        <w:spacing w:line="520" w:lineRule="exact"/>
        <w:rPr>
          <w:rFonts w:ascii="標楷體" w:eastAsia="標楷體" w:hAnsi="標楷體"/>
          <w:b/>
          <w:sz w:val="28"/>
          <w:szCs w:val="28"/>
        </w:rPr>
      </w:pPr>
      <w:r>
        <w:rPr>
          <w:rFonts w:ascii="標楷體" w:eastAsia="標楷體" w:hAnsi="標楷體" w:hint="eastAsia"/>
          <w:bCs/>
          <w:sz w:val="28"/>
          <w:szCs w:val="28"/>
        </w:rPr>
        <w:t>3、</w:t>
      </w:r>
      <w:r w:rsidRPr="00B43C31">
        <w:rPr>
          <w:rFonts w:ascii="標楷體" w:eastAsia="標楷體" w:hAnsi="標楷體" w:hint="eastAsia"/>
          <w:b/>
          <w:sz w:val="28"/>
          <w:szCs w:val="28"/>
        </w:rPr>
        <w:t>行政院主計總處</w:t>
      </w:r>
      <w:r w:rsidR="00B43C31" w:rsidRPr="00B43C31">
        <w:rPr>
          <w:rFonts w:ascii="標楷體" w:eastAsia="標楷體" w:hAnsi="標楷體" w:hint="eastAsia"/>
          <w:b/>
          <w:sz w:val="28"/>
          <w:szCs w:val="28"/>
        </w:rPr>
        <w:t xml:space="preserve"> </w:t>
      </w:r>
      <w:r w:rsidR="00B43C31" w:rsidRPr="00B43C31">
        <w:rPr>
          <w:rFonts w:ascii="標楷體" w:eastAsia="標楷體" w:hAnsi="標楷體"/>
          <w:b/>
          <w:sz w:val="28"/>
          <w:szCs w:val="28"/>
        </w:rPr>
        <w:t>114 年農林漁牧業普查－</w:t>
      </w:r>
      <w:r w:rsidR="00B43C31" w:rsidRPr="00B43C31">
        <w:rPr>
          <w:rFonts w:ascii="標楷體" w:eastAsia="標楷體" w:hAnsi="標楷體" w:hint="eastAsia"/>
          <w:b/>
          <w:sz w:val="28"/>
          <w:szCs w:val="28"/>
        </w:rPr>
        <w:t>網路填報篇(華、臺、客語)- 新檔首播</w:t>
      </w:r>
    </w:p>
    <w:p w14:paraId="0A1C7296" w14:textId="77777777" w:rsidR="00B43C31" w:rsidRPr="00B43C31" w:rsidRDefault="00B43C31" w:rsidP="00B43C31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B43C31">
        <w:rPr>
          <w:rFonts w:ascii="標楷體" w:eastAsia="標楷體" w:hAnsi="標楷體"/>
          <w:bCs/>
          <w:sz w:val="28"/>
          <w:szCs w:val="28"/>
        </w:rPr>
        <w:t>角色：旁白（</w:t>
      </w:r>
      <w:r w:rsidRPr="00B43C31">
        <w:rPr>
          <w:rFonts w:ascii="標楷體" w:eastAsia="標楷體" w:hAnsi="標楷體" w:hint="eastAsia"/>
          <w:bCs/>
          <w:sz w:val="28"/>
          <w:szCs w:val="28"/>
        </w:rPr>
        <w:t>沈文程</w:t>
      </w:r>
      <w:r w:rsidRPr="00B43C31">
        <w:rPr>
          <w:rFonts w:ascii="標楷體" w:eastAsia="標楷體" w:hAnsi="標楷體"/>
          <w:bCs/>
          <w:sz w:val="28"/>
          <w:szCs w:val="28"/>
        </w:rPr>
        <w:t>）</w:t>
      </w:r>
    </w:p>
    <w:p w14:paraId="2E804FE7" w14:textId="79A389F8" w:rsidR="00B43C31" w:rsidRPr="00B43C31" w:rsidRDefault="00B43C31" w:rsidP="00B43C31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B43C31">
        <w:rPr>
          <w:rFonts w:ascii="標楷體" w:eastAsia="標楷體" w:hAnsi="標楷體" w:hint="eastAsia"/>
          <w:bCs/>
          <w:sz w:val="28"/>
          <w:szCs w:val="28"/>
        </w:rPr>
        <w:t>各位農林漁牧業的朋友大家好，我是</w:t>
      </w:r>
      <w:r w:rsidRPr="00B43C31">
        <w:rPr>
          <w:rFonts w:ascii="標楷體" w:eastAsia="標楷體" w:hAnsi="標楷體" w:hint="eastAsia"/>
          <w:bCs/>
          <w:sz w:val="28"/>
          <w:szCs w:val="28"/>
          <w:u w:val="single"/>
        </w:rPr>
        <w:t>沈文程</w:t>
      </w:r>
      <w:r w:rsidRPr="00B43C31">
        <w:rPr>
          <w:rFonts w:ascii="標楷體" w:eastAsia="標楷體" w:hAnsi="標楷體"/>
          <w:bCs/>
          <w:sz w:val="28"/>
          <w:szCs w:val="28"/>
          <w:u w:val="single"/>
        </w:rPr>
        <w:t>(</w:t>
      </w:r>
      <w:r w:rsidRPr="00B43C31">
        <w:rPr>
          <w:rFonts w:ascii="標楷體" w:eastAsia="標楷體" w:hAnsi="標楷體" w:hint="eastAsia"/>
          <w:bCs/>
          <w:sz w:val="28"/>
          <w:szCs w:val="28"/>
          <w:u w:val="single"/>
        </w:rPr>
        <w:t>國語發音</w:t>
      </w:r>
      <w:r w:rsidRPr="00B43C31">
        <w:rPr>
          <w:rFonts w:ascii="標楷體" w:eastAsia="標楷體" w:hAnsi="標楷體"/>
          <w:bCs/>
          <w:sz w:val="28"/>
          <w:szCs w:val="28"/>
          <w:u w:val="single"/>
        </w:rPr>
        <w:t>)</w:t>
      </w:r>
      <w:r w:rsidRPr="00B43C31">
        <w:rPr>
          <w:rFonts w:ascii="標楷體" w:eastAsia="標楷體" w:hAnsi="標楷體" w:hint="eastAsia"/>
          <w:bCs/>
          <w:sz w:val="28"/>
          <w:szCs w:val="28"/>
        </w:rPr>
        <w:t>，</w:t>
      </w:r>
      <w:r w:rsidRPr="00B43C31">
        <w:rPr>
          <w:rFonts w:ascii="標楷體" w:eastAsia="標楷體" w:hAnsi="標楷體"/>
          <w:bCs/>
          <w:sz w:val="28"/>
          <w:szCs w:val="28"/>
        </w:rPr>
        <w:t xml:space="preserve"> </w:t>
      </w:r>
      <w:r w:rsidRPr="00B43C31">
        <w:rPr>
          <w:rFonts w:ascii="標楷體" w:eastAsia="標楷體" w:hAnsi="標楷體" w:hint="eastAsia"/>
          <w:bCs/>
          <w:sz w:val="28"/>
          <w:szCs w:val="28"/>
        </w:rPr>
        <w:t>一百一十四年農林漁牧業普查開始囉，您只要在四月十日到四月三十日上網填報，普查員就不會到府拜訪，還能參加抽獎喔，您的資料絕對保密，請您放心</w:t>
      </w:r>
      <w:r w:rsidR="00672E96">
        <w:rPr>
          <w:rFonts w:ascii="標楷體" w:eastAsia="標楷體" w:hAnsi="標楷體" w:hint="eastAsia"/>
          <w:bCs/>
          <w:sz w:val="28"/>
          <w:szCs w:val="28"/>
        </w:rPr>
        <w:t>。</w:t>
      </w:r>
    </w:p>
    <w:p w14:paraId="0B86225E" w14:textId="77777777" w:rsidR="00B43C31" w:rsidRPr="00B43C31" w:rsidRDefault="00B43C31" w:rsidP="00B43C31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B43C31">
        <w:rPr>
          <w:rFonts w:ascii="標楷體" w:eastAsia="標楷體" w:hAnsi="標楷體" w:hint="eastAsia"/>
          <w:bCs/>
          <w:sz w:val="28"/>
          <w:szCs w:val="28"/>
        </w:rPr>
        <w:t>支持農業普查，再現農業風華</w:t>
      </w:r>
    </w:p>
    <w:p w14:paraId="33E134A2" w14:textId="77777777" w:rsidR="00B43C31" w:rsidRPr="00B43C31" w:rsidRDefault="00B43C31" w:rsidP="00B43C31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B43C31">
        <w:rPr>
          <w:rFonts w:ascii="標楷體" w:eastAsia="標楷體" w:hAnsi="標楷體" w:hint="eastAsia"/>
          <w:bCs/>
          <w:sz w:val="28"/>
          <w:szCs w:val="28"/>
        </w:rPr>
        <w:t>以上廣告由行政院主計總處提供</w:t>
      </w:r>
    </w:p>
    <w:p w14:paraId="17FFE678" w14:textId="77777777" w:rsidR="00B43C31" w:rsidRPr="00A14355" w:rsidRDefault="00B43C31" w:rsidP="0033255E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</w:p>
    <w:p w14:paraId="22237061" w14:textId="5E9FCFAE" w:rsidR="009774C9" w:rsidRPr="009774C9" w:rsidRDefault="00215318" w:rsidP="009774C9">
      <w:pPr>
        <w:spacing w:line="560" w:lineRule="exact"/>
        <w:rPr>
          <w:rFonts w:ascii="標楷體" w:eastAsia="標楷體" w:hAnsi="標楷體"/>
          <w:b/>
          <w:sz w:val="28"/>
          <w:szCs w:val="28"/>
        </w:rPr>
      </w:pPr>
      <w:r>
        <w:rPr>
          <w:rFonts w:ascii="標楷體" w:eastAsia="標楷體" w:hAnsi="標楷體"/>
          <w:b/>
          <w:sz w:val="28"/>
          <w:szCs w:val="28"/>
        </w:rPr>
        <w:t>4</w:t>
      </w:r>
      <w:r w:rsidR="00800C36" w:rsidRPr="002F1088">
        <w:rPr>
          <w:rFonts w:ascii="標楷體" w:eastAsia="標楷體" w:hAnsi="標楷體" w:hint="eastAsia"/>
          <w:b/>
          <w:sz w:val="28"/>
          <w:szCs w:val="28"/>
        </w:rPr>
        <w:t>、</w:t>
      </w:r>
      <w:r w:rsidR="009774C9" w:rsidRPr="009774C9">
        <w:rPr>
          <w:rFonts w:ascii="標楷體" w:eastAsia="標楷體" w:hAnsi="標楷體" w:hint="eastAsia"/>
          <w:b/>
          <w:sz w:val="28"/>
          <w:szCs w:val="28"/>
        </w:rPr>
        <w:t xml:space="preserve">交通部 </w:t>
      </w:r>
      <w:r w:rsidR="002200C7" w:rsidRPr="002200C7">
        <w:rPr>
          <w:rFonts w:ascii="標楷體" w:eastAsia="標楷體" w:hAnsi="標楷體" w:hint="eastAsia"/>
          <w:b/>
          <w:sz w:val="28"/>
          <w:szCs w:val="28"/>
        </w:rPr>
        <w:t>好客民宿</w:t>
      </w:r>
      <w:r w:rsidR="009774C9" w:rsidRPr="009774C9">
        <w:rPr>
          <w:rFonts w:ascii="標楷體" w:eastAsia="標楷體" w:hAnsi="標楷體" w:hint="eastAsia"/>
          <w:b/>
          <w:sz w:val="28"/>
          <w:szCs w:val="28"/>
        </w:rPr>
        <w:t>(華語)</w:t>
      </w:r>
      <w:bookmarkStart w:id="2" w:name="_Hlk209098066"/>
      <w:r w:rsidRPr="00215318">
        <w:rPr>
          <w:rFonts w:hint="eastAsia"/>
        </w:rPr>
        <w:t xml:space="preserve"> </w:t>
      </w:r>
      <w:r w:rsidRPr="00215318">
        <w:rPr>
          <w:rFonts w:ascii="標楷體" w:eastAsia="標楷體" w:hAnsi="標楷體" w:hint="eastAsia"/>
          <w:b/>
          <w:sz w:val="28"/>
          <w:szCs w:val="28"/>
        </w:rPr>
        <w:t>–舊檔續播</w:t>
      </w:r>
      <w:r w:rsidR="009774C9" w:rsidRPr="009774C9">
        <w:rPr>
          <w:rFonts w:ascii="標楷體" w:eastAsia="標楷體" w:hAnsi="標楷體" w:hint="eastAsia"/>
          <w:b/>
          <w:sz w:val="28"/>
          <w:szCs w:val="28"/>
        </w:rPr>
        <w:t xml:space="preserve"> </w:t>
      </w:r>
      <w:bookmarkEnd w:id="2"/>
    </w:p>
    <w:p w14:paraId="2831B6BA" w14:textId="449AB1A8" w:rsidR="002200C7" w:rsidRPr="002200C7" w:rsidRDefault="002200C7" w:rsidP="002200C7">
      <w:pPr>
        <w:spacing w:line="560" w:lineRule="exact"/>
        <w:rPr>
          <w:rFonts w:ascii="標楷體" w:eastAsia="標楷體" w:hAnsi="標楷體"/>
          <w:bCs/>
          <w:sz w:val="28"/>
          <w:szCs w:val="28"/>
        </w:rPr>
      </w:pPr>
      <w:r w:rsidRPr="002200C7">
        <w:rPr>
          <w:rFonts w:ascii="標楷體" w:eastAsia="標楷體" w:hAnsi="標楷體" w:hint="eastAsia"/>
          <w:bCs/>
          <w:sz w:val="28"/>
          <w:szCs w:val="28"/>
        </w:rPr>
        <w:t>（音樂開場：柔和木吉他＋微風聲＋鳥叫聲）</w:t>
      </w:r>
    </w:p>
    <w:p w14:paraId="0C42FCAE" w14:textId="6D002D16" w:rsidR="002200C7" w:rsidRPr="002200C7" w:rsidRDefault="002200C7" w:rsidP="002200C7">
      <w:pPr>
        <w:spacing w:line="560" w:lineRule="exact"/>
        <w:rPr>
          <w:rFonts w:ascii="標楷體" w:eastAsia="標楷體" w:hAnsi="標楷體"/>
          <w:bCs/>
          <w:sz w:val="28"/>
          <w:szCs w:val="28"/>
        </w:rPr>
      </w:pPr>
      <w:r w:rsidRPr="002200C7">
        <w:rPr>
          <w:rFonts w:ascii="標楷體" w:eastAsia="標楷體" w:hAnsi="標楷體" w:hint="eastAsia"/>
          <w:bCs/>
          <w:sz w:val="28"/>
          <w:szCs w:val="28"/>
        </w:rPr>
        <w:t>旅客（深呼吸、開心）：這裡的空氣好舒服哦~連呼吸都有香味。</w:t>
      </w:r>
    </w:p>
    <w:p w14:paraId="52A3D757" w14:textId="1908A758" w:rsidR="002200C7" w:rsidRPr="002200C7" w:rsidRDefault="002200C7" w:rsidP="002200C7">
      <w:pPr>
        <w:spacing w:line="560" w:lineRule="exact"/>
        <w:rPr>
          <w:rFonts w:ascii="標楷體" w:eastAsia="標楷體" w:hAnsi="標楷體"/>
          <w:bCs/>
          <w:sz w:val="28"/>
          <w:szCs w:val="28"/>
        </w:rPr>
      </w:pPr>
      <w:r w:rsidRPr="002200C7">
        <w:rPr>
          <w:rFonts w:ascii="標楷體" w:eastAsia="標楷體" w:hAnsi="標楷體" w:hint="eastAsia"/>
          <w:bCs/>
          <w:sz w:val="28"/>
          <w:szCs w:val="28"/>
        </w:rPr>
        <w:t>民宿主人（溫柔）：這些都是我們親手種的香草呦!來喝杯香草茶吧!</w:t>
      </w:r>
    </w:p>
    <w:p w14:paraId="0F22BB32" w14:textId="4EFB4812" w:rsidR="002200C7" w:rsidRPr="002200C7" w:rsidRDefault="002200C7" w:rsidP="002200C7">
      <w:pPr>
        <w:spacing w:line="560" w:lineRule="exact"/>
        <w:rPr>
          <w:rFonts w:ascii="標楷體" w:eastAsia="標楷體" w:hAnsi="標楷體"/>
          <w:bCs/>
          <w:sz w:val="28"/>
          <w:szCs w:val="28"/>
        </w:rPr>
      </w:pPr>
      <w:r w:rsidRPr="002200C7">
        <w:rPr>
          <w:rFonts w:ascii="標楷體" w:eastAsia="標楷體" w:hAnsi="標楷體" w:hint="eastAsia"/>
          <w:bCs/>
          <w:sz w:val="28"/>
          <w:szCs w:val="28"/>
        </w:rPr>
        <w:t>旅客（興奮）：哇！這茶也好香呀，還有在地導覽跟手作美食耶!</w:t>
      </w:r>
    </w:p>
    <w:p w14:paraId="7E5F6ADD" w14:textId="1B14FEBB" w:rsidR="002200C7" w:rsidRPr="002200C7" w:rsidRDefault="002200C7" w:rsidP="002200C7">
      <w:pPr>
        <w:spacing w:line="560" w:lineRule="exact"/>
        <w:rPr>
          <w:rFonts w:ascii="標楷體" w:eastAsia="標楷體" w:hAnsi="標楷體"/>
          <w:bCs/>
          <w:sz w:val="28"/>
          <w:szCs w:val="28"/>
        </w:rPr>
      </w:pPr>
      <w:r w:rsidRPr="002200C7">
        <w:rPr>
          <w:rFonts w:ascii="標楷體" w:eastAsia="標楷體" w:hAnsi="標楷體" w:hint="eastAsia"/>
          <w:bCs/>
          <w:sz w:val="28"/>
          <w:szCs w:val="28"/>
        </w:rPr>
        <w:t>民宿主人（笑）：對呀，好客民宿，就是用心款待旅人的台灣味。</w:t>
      </w:r>
    </w:p>
    <w:p w14:paraId="13EDE83F" w14:textId="7EE8467C" w:rsidR="002200C7" w:rsidRPr="002200C7" w:rsidRDefault="002200C7" w:rsidP="002200C7">
      <w:pPr>
        <w:spacing w:line="560" w:lineRule="exact"/>
        <w:rPr>
          <w:rFonts w:ascii="標楷體" w:eastAsia="標楷體" w:hAnsi="標楷體"/>
          <w:bCs/>
          <w:sz w:val="28"/>
          <w:szCs w:val="28"/>
        </w:rPr>
      </w:pPr>
      <w:r w:rsidRPr="002200C7">
        <w:rPr>
          <w:rFonts w:ascii="標楷體" w:eastAsia="標楷體" w:hAnsi="標楷體" w:hint="eastAsia"/>
          <w:bCs/>
          <w:sz w:val="28"/>
          <w:szCs w:val="28"/>
        </w:rPr>
        <w:t>旅客（放鬆、開心）：真的好Chill，住進這裡，就像住進在地文化</w:t>
      </w:r>
      <w:r w:rsidR="00672E96">
        <w:rPr>
          <w:rFonts w:ascii="標楷體" w:eastAsia="標楷體" w:hAnsi="標楷體" w:hint="eastAsia"/>
          <w:bCs/>
          <w:sz w:val="28"/>
          <w:szCs w:val="28"/>
        </w:rPr>
        <w:t xml:space="preserve">  </w:t>
      </w:r>
      <w:r w:rsidRPr="002200C7">
        <w:rPr>
          <w:rFonts w:ascii="標楷體" w:eastAsia="標楷體" w:hAnsi="標楷體" w:hint="eastAsia"/>
          <w:bCs/>
          <w:sz w:val="28"/>
          <w:szCs w:val="28"/>
        </w:rPr>
        <w:t>裡!</w:t>
      </w:r>
    </w:p>
    <w:p w14:paraId="10A81A8B" w14:textId="7F68C4D7" w:rsidR="002200C7" w:rsidRPr="002200C7" w:rsidRDefault="002200C7" w:rsidP="002200C7">
      <w:pPr>
        <w:spacing w:line="560" w:lineRule="exact"/>
        <w:rPr>
          <w:rFonts w:ascii="標楷體" w:eastAsia="標楷體" w:hAnsi="標楷體"/>
          <w:bCs/>
          <w:sz w:val="28"/>
          <w:szCs w:val="28"/>
        </w:rPr>
      </w:pPr>
      <w:r w:rsidRPr="002200C7">
        <w:rPr>
          <w:rFonts w:ascii="標楷體" w:eastAsia="標楷體" w:hAnsi="標楷體" w:hint="eastAsia"/>
          <w:bCs/>
          <w:sz w:val="28"/>
          <w:szCs w:val="28"/>
        </w:rPr>
        <w:t>旁白（溫暖收尾）：好客民宿，安心好宿旅遊，就上『臺灣旅宿網』</w:t>
      </w:r>
      <w:r w:rsidR="00672E96">
        <w:rPr>
          <w:rFonts w:ascii="標楷體" w:eastAsia="標楷體" w:hAnsi="標楷體" w:hint="eastAsia"/>
          <w:bCs/>
          <w:sz w:val="28"/>
          <w:szCs w:val="28"/>
        </w:rPr>
        <w:t xml:space="preserve"> </w:t>
      </w:r>
      <w:r w:rsidRPr="002200C7">
        <w:rPr>
          <w:rFonts w:ascii="標楷體" w:eastAsia="標楷體" w:hAnsi="標楷體" w:hint="eastAsia"/>
          <w:bCs/>
          <w:sz w:val="28"/>
          <w:szCs w:val="28"/>
        </w:rPr>
        <w:t>搜尋好客民宿，體驗最道地的台灣旅行！</w:t>
      </w:r>
    </w:p>
    <w:p w14:paraId="1C0F0D3B" w14:textId="5B0F2550" w:rsidR="002200C7" w:rsidRPr="002200C7" w:rsidRDefault="002200C7" w:rsidP="002200C7">
      <w:pPr>
        <w:spacing w:line="560" w:lineRule="exact"/>
        <w:rPr>
          <w:rFonts w:ascii="標楷體" w:eastAsia="標楷體" w:hAnsi="標楷體"/>
          <w:bCs/>
          <w:sz w:val="28"/>
          <w:szCs w:val="28"/>
        </w:rPr>
      </w:pPr>
      <w:r w:rsidRPr="002200C7">
        <w:rPr>
          <w:rFonts w:ascii="標楷體" w:eastAsia="標楷體" w:hAnsi="標楷體" w:hint="eastAsia"/>
          <w:bCs/>
          <w:sz w:val="28"/>
          <w:szCs w:val="28"/>
        </w:rPr>
        <w:t>（音樂收尾：風鈴＋微風聲＋旅人笑聲～）</w:t>
      </w:r>
    </w:p>
    <w:p w14:paraId="788E1BD8" w14:textId="61EB25B9" w:rsidR="007D58BE" w:rsidRDefault="002200C7" w:rsidP="002200C7">
      <w:pPr>
        <w:spacing w:line="560" w:lineRule="exact"/>
        <w:rPr>
          <w:rFonts w:ascii="標楷體" w:eastAsia="標楷體" w:hAnsi="標楷體"/>
          <w:bCs/>
          <w:sz w:val="28"/>
          <w:szCs w:val="28"/>
        </w:rPr>
      </w:pPr>
      <w:r w:rsidRPr="002200C7">
        <w:rPr>
          <w:rFonts w:ascii="標楷體" w:eastAsia="標楷體" w:hAnsi="標楷體" w:hint="eastAsia"/>
          <w:bCs/>
          <w:sz w:val="28"/>
          <w:szCs w:val="28"/>
        </w:rPr>
        <w:t>以上廣告由交通部觀光署提供</w:t>
      </w:r>
    </w:p>
    <w:p w14:paraId="1513040D" w14:textId="77777777" w:rsidR="00B43C31" w:rsidRDefault="00B43C31" w:rsidP="002200C7">
      <w:pPr>
        <w:spacing w:line="560" w:lineRule="exact"/>
        <w:rPr>
          <w:rFonts w:ascii="標楷體" w:eastAsia="標楷體" w:hAnsi="標楷體"/>
          <w:bCs/>
          <w:sz w:val="28"/>
          <w:szCs w:val="28"/>
        </w:rPr>
      </w:pPr>
    </w:p>
    <w:p w14:paraId="5DCEA83D" w14:textId="2EE3511B" w:rsidR="00D66230" w:rsidRPr="00D66230" w:rsidRDefault="00B43C31" w:rsidP="00AE4B85">
      <w:pPr>
        <w:spacing w:line="520" w:lineRule="exact"/>
        <w:rPr>
          <w:rFonts w:ascii="標楷體" w:eastAsia="標楷體" w:hAnsi="標楷體"/>
          <w:b/>
          <w:sz w:val="28"/>
          <w:szCs w:val="28"/>
        </w:rPr>
      </w:pPr>
      <w:r>
        <w:rPr>
          <w:rFonts w:ascii="標楷體" w:eastAsia="標楷體" w:hAnsi="標楷體" w:hint="eastAsia"/>
          <w:b/>
          <w:sz w:val="28"/>
          <w:szCs w:val="28"/>
        </w:rPr>
        <w:t>5</w:t>
      </w:r>
      <w:r w:rsidR="00800C36" w:rsidRPr="006802B8">
        <w:rPr>
          <w:rFonts w:ascii="標楷體" w:eastAsia="標楷體" w:hAnsi="標楷體" w:hint="eastAsia"/>
          <w:b/>
          <w:sz w:val="28"/>
          <w:szCs w:val="28"/>
        </w:rPr>
        <w:t>、</w:t>
      </w:r>
      <w:r w:rsidR="00A77474">
        <w:rPr>
          <w:rFonts w:ascii="標楷體" w:eastAsia="標楷體" w:hAnsi="標楷體" w:hint="eastAsia"/>
          <w:b/>
          <w:sz w:val="28"/>
          <w:szCs w:val="28"/>
        </w:rPr>
        <w:t>財政部</w:t>
      </w:r>
      <w:r w:rsidR="00CE6845" w:rsidRPr="00CE6845">
        <w:rPr>
          <w:rFonts w:ascii="標楷體" w:eastAsia="標楷體" w:hAnsi="標楷體" w:hint="eastAsia"/>
          <w:b/>
          <w:sz w:val="28"/>
          <w:szCs w:val="28"/>
        </w:rPr>
        <w:t xml:space="preserve"> </w:t>
      </w:r>
      <w:r w:rsidR="00A77474" w:rsidRPr="00A77474">
        <w:rPr>
          <w:rFonts w:ascii="標楷體" w:eastAsia="標楷體" w:hAnsi="標楷體" w:hint="eastAsia"/>
          <w:b/>
          <w:sz w:val="28"/>
          <w:szCs w:val="28"/>
        </w:rPr>
        <w:t>全民＋1政府相挺</w:t>
      </w:r>
      <w:r w:rsidR="00A77474">
        <w:rPr>
          <w:rFonts w:ascii="標楷體" w:eastAsia="標楷體" w:hAnsi="標楷體" w:hint="eastAsia"/>
          <w:b/>
          <w:sz w:val="28"/>
          <w:szCs w:val="28"/>
        </w:rPr>
        <w:t xml:space="preserve"> 新生兒篇</w:t>
      </w:r>
      <w:bookmarkStart w:id="3" w:name="_Hlk221788341"/>
      <w:r w:rsidR="00CE6845" w:rsidRPr="00CE6845">
        <w:rPr>
          <w:rFonts w:ascii="標楷體" w:eastAsia="標楷體" w:hAnsi="標楷體" w:hint="eastAsia"/>
          <w:b/>
          <w:sz w:val="28"/>
          <w:szCs w:val="28"/>
        </w:rPr>
        <w:t xml:space="preserve"> (華、臺、客語)</w:t>
      </w:r>
      <w:r w:rsidR="00D66230" w:rsidRPr="00D66230">
        <w:rPr>
          <w:rFonts w:ascii="標楷體" w:eastAsia="標楷體" w:hAnsi="標楷體" w:hint="eastAsia"/>
          <w:b/>
          <w:sz w:val="28"/>
          <w:szCs w:val="28"/>
        </w:rPr>
        <w:t xml:space="preserve"> </w:t>
      </w:r>
      <w:r w:rsidR="00152648" w:rsidRPr="00152648">
        <w:rPr>
          <w:rFonts w:ascii="標楷體" w:eastAsia="標楷體" w:hAnsi="標楷體" w:hint="eastAsia"/>
          <w:b/>
          <w:sz w:val="28"/>
          <w:szCs w:val="28"/>
        </w:rPr>
        <w:t>-</w:t>
      </w:r>
      <w:r>
        <w:rPr>
          <w:rFonts w:ascii="標楷體" w:eastAsia="標楷體" w:hAnsi="標楷體" w:hint="eastAsia"/>
          <w:b/>
          <w:sz w:val="28"/>
          <w:szCs w:val="28"/>
        </w:rPr>
        <w:t>舊</w:t>
      </w:r>
      <w:r w:rsidR="00152648" w:rsidRPr="00152648">
        <w:rPr>
          <w:rFonts w:ascii="標楷體" w:eastAsia="標楷體" w:hAnsi="標楷體" w:hint="eastAsia"/>
          <w:b/>
          <w:sz w:val="28"/>
          <w:szCs w:val="28"/>
        </w:rPr>
        <w:t>檔</w:t>
      </w:r>
      <w:r>
        <w:rPr>
          <w:rFonts w:ascii="標楷體" w:eastAsia="標楷體" w:hAnsi="標楷體" w:hint="eastAsia"/>
          <w:b/>
          <w:sz w:val="28"/>
          <w:szCs w:val="28"/>
        </w:rPr>
        <w:t>續</w:t>
      </w:r>
      <w:r w:rsidR="00152648" w:rsidRPr="00152648">
        <w:rPr>
          <w:rFonts w:ascii="標楷體" w:eastAsia="標楷體" w:hAnsi="標楷體" w:hint="eastAsia"/>
          <w:b/>
          <w:sz w:val="28"/>
          <w:szCs w:val="28"/>
        </w:rPr>
        <w:t>播</w:t>
      </w:r>
      <w:bookmarkEnd w:id="3"/>
    </w:p>
    <w:p w14:paraId="32500A05" w14:textId="77777777" w:rsidR="00A77474" w:rsidRPr="00A77474" w:rsidRDefault="00A77474" w:rsidP="00A77474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A77474">
        <w:rPr>
          <w:rFonts w:ascii="標楷體" w:eastAsia="標楷體" w:hAnsi="標楷體" w:hint="eastAsia"/>
          <w:bCs/>
          <w:sz w:val="28"/>
          <w:szCs w:val="28"/>
        </w:rPr>
        <w:t>「全民＋1 ，政府相挺」普發現金一萬元，新生兒也能領！</w:t>
      </w:r>
    </w:p>
    <w:p w14:paraId="7F8B2A48" w14:textId="3ACE88B9" w:rsidR="00A77474" w:rsidRPr="00A77474" w:rsidRDefault="00A77474" w:rsidP="00A77474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A77474">
        <w:rPr>
          <w:rFonts w:ascii="標楷體" w:eastAsia="標楷體" w:hAnsi="標楷體" w:hint="eastAsia"/>
          <w:bCs/>
          <w:sz w:val="28"/>
          <w:szCs w:val="28"/>
        </w:rPr>
        <w:t>115年4月1日至4月30日於國內出生、領有出生證明，且生母或生父符合資格就能領！</w:t>
      </w:r>
    </w:p>
    <w:p w14:paraId="31716912" w14:textId="205FF20F" w:rsidR="00A77474" w:rsidRPr="00A77474" w:rsidRDefault="00A77474" w:rsidP="00A77474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A77474">
        <w:rPr>
          <w:rFonts w:ascii="標楷體" w:eastAsia="標楷體" w:hAnsi="標楷體" w:hint="eastAsia"/>
          <w:bCs/>
          <w:sz w:val="28"/>
          <w:szCs w:val="28"/>
        </w:rPr>
        <w:t>請於5月22日前攜帶相關證明文件至郵局臨櫃辦理，並請提高警覺，小心詐騙！</w:t>
      </w:r>
    </w:p>
    <w:p w14:paraId="66D8AE4E" w14:textId="77777777" w:rsidR="00A77474" w:rsidRPr="00A77474" w:rsidRDefault="00A77474" w:rsidP="00A77474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A77474">
        <w:rPr>
          <w:rFonts w:ascii="標楷體" w:eastAsia="標楷體" w:hAnsi="標楷體" w:hint="eastAsia"/>
          <w:bCs/>
          <w:sz w:val="28"/>
          <w:szCs w:val="28"/>
        </w:rPr>
        <w:t>詳細資訊請搜尋一萬元官網，10000.gov.tw ，或洽客服專線1988。</w:t>
      </w:r>
    </w:p>
    <w:p w14:paraId="3FF2F655" w14:textId="73385F60" w:rsidR="00FE37D2" w:rsidRDefault="00A77474" w:rsidP="00A77474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A77474">
        <w:rPr>
          <w:rFonts w:ascii="標楷體" w:eastAsia="標楷體" w:hAnsi="標楷體" w:hint="eastAsia"/>
          <w:bCs/>
          <w:sz w:val="28"/>
          <w:szCs w:val="28"/>
        </w:rPr>
        <w:t>財政部關心您，以上廣告由財政部提供。</w:t>
      </w:r>
    </w:p>
    <w:p w14:paraId="54AFE195" w14:textId="77777777" w:rsidR="00A77474" w:rsidRDefault="00A77474" w:rsidP="00A77474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</w:p>
    <w:p w14:paraId="4A2315D2" w14:textId="3229811F" w:rsidR="00525561" w:rsidRDefault="001C7074" w:rsidP="00C6221F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>
        <w:rPr>
          <w:rFonts w:ascii="標楷體" w:eastAsia="標楷體" w:hAnsi="標楷體"/>
          <w:b/>
          <w:sz w:val="28"/>
          <w:szCs w:val="28"/>
        </w:rPr>
        <w:t>6</w:t>
      </w:r>
      <w:r w:rsidR="00FE37D2">
        <w:rPr>
          <w:rFonts w:ascii="標楷體" w:eastAsia="標楷體" w:hAnsi="標楷體" w:hint="eastAsia"/>
          <w:b/>
          <w:sz w:val="28"/>
          <w:szCs w:val="28"/>
        </w:rPr>
        <w:t>、</w:t>
      </w:r>
      <w:r w:rsidR="00FD3DEA">
        <w:rPr>
          <w:rFonts w:ascii="標楷體" w:eastAsia="標楷體" w:hAnsi="標楷體" w:hint="eastAsia"/>
          <w:b/>
          <w:sz w:val="28"/>
          <w:szCs w:val="28"/>
        </w:rPr>
        <w:t>教育部</w:t>
      </w:r>
      <w:r w:rsidR="001E52FF">
        <w:rPr>
          <w:rFonts w:ascii="標楷體" w:eastAsia="標楷體" w:hAnsi="標楷體" w:hint="eastAsia"/>
          <w:b/>
          <w:sz w:val="28"/>
          <w:szCs w:val="28"/>
        </w:rPr>
        <w:t xml:space="preserve"> </w:t>
      </w:r>
      <w:r w:rsidR="001E52FF" w:rsidRPr="001E52FF">
        <w:rPr>
          <w:rFonts w:ascii="標楷體" w:eastAsia="標楷體" w:hAnsi="標楷體" w:hint="eastAsia"/>
          <w:b/>
          <w:sz w:val="28"/>
          <w:szCs w:val="28"/>
        </w:rPr>
        <w:t>臺灣台語輸入法APP (華、臺、客語) -新檔首播</w:t>
      </w:r>
    </w:p>
    <w:p w14:paraId="46750C6C" w14:textId="464BC000" w:rsidR="001E52FF" w:rsidRPr="001E52FF" w:rsidRDefault="001E52FF" w:rsidP="001E52FF">
      <w:pPr>
        <w:spacing w:line="520" w:lineRule="exact"/>
        <w:rPr>
          <w:rFonts w:ascii="標楷體" w:eastAsia="標楷體" w:hAnsi="標楷體"/>
          <w:b/>
          <w:sz w:val="28"/>
          <w:szCs w:val="28"/>
        </w:rPr>
      </w:pPr>
      <w:r w:rsidRPr="001E52FF">
        <w:rPr>
          <w:rFonts w:ascii="標楷體" w:eastAsia="標楷體" w:hAnsi="標楷體" w:hint="eastAsia"/>
          <w:b/>
          <w:sz w:val="28"/>
          <w:szCs w:val="28"/>
        </w:rPr>
        <w:t>華語</w:t>
      </w:r>
    </w:p>
    <w:p w14:paraId="75A82BD1" w14:textId="77777777" w:rsidR="00CF78F7" w:rsidRPr="00CF78F7" w:rsidRDefault="00CF78F7" w:rsidP="00CF78F7">
      <w:pPr>
        <w:pStyle w:val="Default"/>
        <w:spacing w:line="520" w:lineRule="exact"/>
        <w:ind w:rightChars="35" w:right="84"/>
        <w:jc w:val="both"/>
        <w:rPr>
          <w:rFonts w:hAnsi="標楷體" w:cstheme="minorBidi"/>
          <w:bCs/>
          <w:color w:val="auto"/>
          <w:kern w:val="2"/>
          <w:sz w:val="28"/>
          <w:szCs w:val="28"/>
        </w:rPr>
      </w:pPr>
      <w:r w:rsidRPr="00CF78F7">
        <w:rPr>
          <w:rFonts w:hAnsi="標楷體" w:cstheme="minorBidi" w:hint="eastAsia"/>
          <w:bCs/>
          <w:color w:val="auto"/>
          <w:kern w:val="2"/>
          <w:sz w:val="28"/>
          <w:szCs w:val="28"/>
        </w:rPr>
        <w:t>老師：同學們，如果只看外表，你們覺得我是什麼性別？</w:t>
      </w:r>
    </w:p>
    <w:p w14:paraId="4FA5DEC5" w14:textId="77777777" w:rsidR="00CF78F7" w:rsidRPr="00CF78F7" w:rsidRDefault="00CF78F7" w:rsidP="00CF78F7">
      <w:pPr>
        <w:pStyle w:val="Default"/>
        <w:spacing w:line="520" w:lineRule="exact"/>
        <w:ind w:rightChars="35" w:right="84"/>
        <w:jc w:val="both"/>
        <w:rPr>
          <w:rFonts w:hAnsi="標楷體" w:cstheme="minorBidi"/>
          <w:bCs/>
          <w:color w:val="auto"/>
          <w:kern w:val="2"/>
          <w:sz w:val="28"/>
          <w:szCs w:val="28"/>
        </w:rPr>
      </w:pPr>
      <w:r w:rsidRPr="00CF78F7">
        <w:rPr>
          <w:rFonts w:hAnsi="標楷體" w:cstheme="minorBidi" w:hint="eastAsia"/>
          <w:bCs/>
          <w:color w:val="auto"/>
          <w:kern w:val="2"/>
          <w:sz w:val="28"/>
          <w:szCs w:val="28"/>
        </w:rPr>
        <w:t>學生：老師是女生。</w:t>
      </w:r>
    </w:p>
    <w:p w14:paraId="1C49D573" w14:textId="77777777" w:rsidR="00672E96" w:rsidRDefault="00CF78F7" w:rsidP="00CF78F7">
      <w:pPr>
        <w:pStyle w:val="Default"/>
        <w:spacing w:line="520" w:lineRule="exact"/>
        <w:ind w:rightChars="35" w:right="84"/>
        <w:jc w:val="both"/>
        <w:rPr>
          <w:rFonts w:hAnsi="標楷體" w:cstheme="minorBidi"/>
          <w:bCs/>
          <w:color w:val="auto"/>
          <w:kern w:val="2"/>
          <w:sz w:val="28"/>
          <w:szCs w:val="28"/>
        </w:rPr>
      </w:pPr>
      <w:r w:rsidRPr="00CF78F7">
        <w:rPr>
          <w:rFonts w:hAnsi="標楷體" w:cstheme="minorBidi" w:hint="eastAsia"/>
          <w:bCs/>
          <w:color w:val="auto"/>
          <w:kern w:val="2"/>
          <w:sz w:val="28"/>
          <w:szCs w:val="28"/>
        </w:rPr>
        <w:t>老師：謝謝你們的觀察，不過「性別」還包括生理性別、社會期待，</w:t>
      </w:r>
    </w:p>
    <w:p w14:paraId="77498D6E" w14:textId="77777777" w:rsidR="00672E96" w:rsidRDefault="00672E96" w:rsidP="00CF78F7">
      <w:pPr>
        <w:pStyle w:val="Default"/>
        <w:spacing w:line="520" w:lineRule="exact"/>
        <w:ind w:rightChars="35" w:right="84"/>
        <w:jc w:val="both"/>
        <w:rPr>
          <w:rFonts w:hAnsi="標楷體" w:cstheme="minorBidi"/>
          <w:bCs/>
          <w:color w:val="auto"/>
          <w:kern w:val="2"/>
          <w:sz w:val="28"/>
          <w:szCs w:val="28"/>
        </w:rPr>
      </w:pPr>
      <w:r>
        <w:rPr>
          <w:rFonts w:hAnsi="標楷體" w:cstheme="minorBidi" w:hint="eastAsia"/>
          <w:bCs/>
          <w:color w:val="auto"/>
          <w:kern w:val="2"/>
          <w:sz w:val="28"/>
          <w:szCs w:val="28"/>
        </w:rPr>
        <w:t xml:space="preserve">      </w:t>
      </w:r>
      <w:r w:rsidR="00CF78F7" w:rsidRPr="00CF78F7">
        <w:rPr>
          <w:rFonts w:hAnsi="標楷體" w:cstheme="minorBidi" w:hint="eastAsia"/>
          <w:bCs/>
          <w:color w:val="auto"/>
          <w:kern w:val="2"/>
          <w:sz w:val="28"/>
          <w:szCs w:val="28"/>
        </w:rPr>
        <w:t>以及個人的性別認同。有些人一致，有些人不同。認識一個人</w:t>
      </w:r>
    </w:p>
    <w:p w14:paraId="6565A550" w14:textId="6F4C4A08" w:rsidR="00CF78F7" w:rsidRPr="00CF78F7" w:rsidRDefault="00672E96" w:rsidP="00CF78F7">
      <w:pPr>
        <w:pStyle w:val="Default"/>
        <w:spacing w:line="520" w:lineRule="exact"/>
        <w:ind w:rightChars="35" w:right="84"/>
        <w:jc w:val="both"/>
        <w:rPr>
          <w:rFonts w:hAnsi="標楷體" w:cstheme="minorBidi"/>
          <w:bCs/>
          <w:color w:val="auto"/>
          <w:kern w:val="2"/>
          <w:sz w:val="28"/>
          <w:szCs w:val="28"/>
        </w:rPr>
      </w:pPr>
      <w:r>
        <w:rPr>
          <w:rFonts w:hAnsi="標楷體" w:cstheme="minorBidi" w:hint="eastAsia"/>
          <w:bCs/>
          <w:color w:val="auto"/>
          <w:kern w:val="2"/>
          <w:sz w:val="28"/>
          <w:szCs w:val="28"/>
        </w:rPr>
        <w:t xml:space="preserve">      </w:t>
      </w:r>
      <w:r w:rsidR="00CF78F7" w:rsidRPr="00CF78F7">
        <w:rPr>
          <w:rFonts w:hAnsi="標楷體" w:cstheme="minorBidi" w:hint="eastAsia"/>
          <w:bCs/>
          <w:color w:val="auto"/>
          <w:kern w:val="2"/>
          <w:sz w:val="28"/>
          <w:szCs w:val="28"/>
        </w:rPr>
        <w:t>要尊重他怎麼認同自己。</w:t>
      </w:r>
    </w:p>
    <w:p w14:paraId="0783CB5A" w14:textId="77777777" w:rsidR="00CF78F7" w:rsidRPr="00CF78F7" w:rsidRDefault="00CF78F7" w:rsidP="00CF78F7">
      <w:pPr>
        <w:pStyle w:val="Default"/>
        <w:spacing w:line="520" w:lineRule="exact"/>
        <w:ind w:rightChars="35" w:right="84"/>
        <w:jc w:val="both"/>
        <w:rPr>
          <w:rFonts w:hAnsi="標楷體" w:cstheme="minorBidi"/>
          <w:bCs/>
          <w:color w:val="auto"/>
          <w:kern w:val="2"/>
          <w:sz w:val="28"/>
          <w:szCs w:val="28"/>
        </w:rPr>
      </w:pPr>
      <w:r w:rsidRPr="00CF78F7">
        <w:rPr>
          <w:rFonts w:hAnsi="標楷體" w:cstheme="minorBidi" w:hint="eastAsia"/>
          <w:bCs/>
          <w:color w:val="auto"/>
          <w:kern w:val="2"/>
          <w:sz w:val="28"/>
          <w:szCs w:val="28"/>
        </w:rPr>
        <w:t>(旁白)</w:t>
      </w:r>
    </w:p>
    <w:p w14:paraId="1F080471" w14:textId="73570751" w:rsidR="00CF78F7" w:rsidRPr="00CF78F7" w:rsidRDefault="00CF78F7" w:rsidP="00CF78F7">
      <w:pPr>
        <w:pStyle w:val="Default"/>
        <w:spacing w:line="520" w:lineRule="exact"/>
        <w:ind w:rightChars="35" w:right="84"/>
        <w:jc w:val="both"/>
        <w:rPr>
          <w:rFonts w:hAnsi="標楷體" w:cstheme="minorBidi"/>
          <w:bCs/>
          <w:color w:val="auto"/>
          <w:kern w:val="2"/>
          <w:sz w:val="28"/>
          <w:szCs w:val="28"/>
        </w:rPr>
      </w:pPr>
      <w:r w:rsidRPr="00CF78F7">
        <w:rPr>
          <w:rFonts w:hAnsi="標楷體" w:cstheme="minorBidi" w:hint="eastAsia"/>
          <w:bCs/>
          <w:color w:val="auto"/>
          <w:kern w:val="2"/>
          <w:sz w:val="28"/>
          <w:szCs w:val="28"/>
        </w:rPr>
        <w:t>4 月 20 日「性別平等教育日」主題為「認識及尊重多元性別」，教育部「多元性別校園友善教材」帶您消除偏見，建構友善平等的校園！以上廣告由教育部提供。</w:t>
      </w:r>
    </w:p>
    <w:p w14:paraId="119F266A" w14:textId="1408D94F" w:rsidR="00CF78F7" w:rsidRPr="001C7074" w:rsidRDefault="00A50329" w:rsidP="00CF78F7">
      <w:pPr>
        <w:pStyle w:val="Default"/>
        <w:spacing w:line="520" w:lineRule="exact"/>
        <w:ind w:rightChars="35" w:right="84"/>
        <w:jc w:val="both"/>
        <w:rPr>
          <w:rFonts w:hAnsi="標楷體" w:cstheme="minorBidi"/>
          <w:b/>
          <w:color w:val="auto"/>
          <w:kern w:val="2"/>
          <w:sz w:val="28"/>
          <w:szCs w:val="28"/>
        </w:rPr>
      </w:pPr>
      <w:r w:rsidRPr="001C7074">
        <w:rPr>
          <w:rFonts w:hAnsi="標楷體" w:cstheme="minorBidi" w:hint="eastAsia"/>
          <w:b/>
          <w:color w:val="auto"/>
          <w:kern w:val="2"/>
          <w:sz w:val="28"/>
          <w:szCs w:val="28"/>
        </w:rPr>
        <w:t>臺</w:t>
      </w:r>
      <w:r w:rsidR="00CF78F7" w:rsidRPr="001C7074">
        <w:rPr>
          <w:rFonts w:hAnsi="標楷體" w:cstheme="minorBidi" w:hint="eastAsia"/>
          <w:b/>
          <w:color w:val="auto"/>
          <w:kern w:val="2"/>
          <w:sz w:val="28"/>
          <w:szCs w:val="28"/>
        </w:rPr>
        <w:t>語</w:t>
      </w:r>
    </w:p>
    <w:p w14:paraId="636798B0" w14:textId="6CC0A4CF" w:rsidR="00CF78F7" w:rsidRPr="00CF78F7" w:rsidRDefault="00CF78F7" w:rsidP="00CF78F7">
      <w:pPr>
        <w:pStyle w:val="Default"/>
        <w:spacing w:line="520" w:lineRule="exact"/>
        <w:ind w:rightChars="35" w:right="84"/>
        <w:jc w:val="both"/>
        <w:rPr>
          <w:rFonts w:hAnsi="標楷體" w:cstheme="minorBidi"/>
          <w:bCs/>
          <w:color w:val="auto"/>
          <w:kern w:val="2"/>
          <w:sz w:val="28"/>
          <w:szCs w:val="28"/>
        </w:rPr>
      </w:pPr>
      <w:r w:rsidRPr="00CF78F7">
        <w:rPr>
          <w:rFonts w:hAnsi="標楷體" w:cstheme="minorBidi" w:hint="eastAsia"/>
          <w:bCs/>
          <w:color w:val="auto"/>
          <w:kern w:val="2"/>
          <w:sz w:val="28"/>
          <w:szCs w:val="28"/>
        </w:rPr>
        <w:t>女老師：各位同學</w:t>
      </w:r>
      <w:r w:rsidRPr="00CF78F7">
        <w:rPr>
          <w:rFonts w:hAnsi="標楷體" w:cstheme="minorBidi"/>
          <w:bCs/>
          <w:color w:val="auto"/>
          <w:kern w:val="2"/>
          <w:sz w:val="28"/>
          <w:szCs w:val="28"/>
        </w:rPr>
        <w:t xml:space="preserve"> (tông-o</w:t>
      </w:r>
      <w:r w:rsidRPr="00CF78F7">
        <w:rPr>
          <w:rFonts w:ascii="Times New Roman" w:hAnsi="Times New Roman" w:cs="Times New Roman"/>
          <w:bCs/>
          <w:color w:val="auto"/>
          <w:kern w:val="2"/>
          <w:sz w:val="28"/>
          <w:szCs w:val="28"/>
        </w:rPr>
        <w:t>̍</w:t>
      </w:r>
      <w:r w:rsidRPr="00CF78F7">
        <w:rPr>
          <w:rFonts w:hAnsi="標楷體" w:cstheme="minorBidi"/>
          <w:bCs/>
          <w:color w:val="auto"/>
          <w:kern w:val="2"/>
          <w:sz w:val="28"/>
          <w:szCs w:val="28"/>
        </w:rPr>
        <w:t>h)</w:t>
      </w:r>
      <w:r w:rsidRPr="00CF78F7">
        <w:rPr>
          <w:rFonts w:hAnsi="標楷體" w:cstheme="minorBidi" w:hint="eastAsia"/>
          <w:bCs/>
          <w:color w:val="auto"/>
          <w:kern w:val="2"/>
          <w:sz w:val="28"/>
          <w:szCs w:val="28"/>
        </w:rPr>
        <w:t>，若是干焦（</w:t>
      </w:r>
      <w:r w:rsidRPr="00CF78F7">
        <w:rPr>
          <w:rFonts w:hAnsi="標楷體" w:cstheme="minorBidi"/>
          <w:bCs/>
          <w:color w:val="auto"/>
          <w:kern w:val="2"/>
          <w:sz w:val="28"/>
          <w:szCs w:val="28"/>
        </w:rPr>
        <w:t xml:space="preserve">kan-ta khuànn] </w:t>
      </w:r>
      <w:r w:rsidRPr="00CF78F7">
        <w:rPr>
          <w:rFonts w:hAnsi="標楷體" w:cstheme="minorBidi" w:hint="eastAsia"/>
          <w:bCs/>
          <w:color w:val="auto"/>
          <w:kern w:val="2"/>
          <w:sz w:val="28"/>
          <w:szCs w:val="28"/>
        </w:rPr>
        <w:t>看外表，恁感覺我是啥物性別</w:t>
      </w:r>
      <w:r w:rsidRPr="00CF78F7">
        <w:rPr>
          <w:rFonts w:hAnsi="標楷體" w:cstheme="minorBidi"/>
          <w:bCs/>
          <w:color w:val="auto"/>
          <w:kern w:val="2"/>
          <w:sz w:val="28"/>
          <w:szCs w:val="28"/>
        </w:rPr>
        <w:t xml:space="preserve"> Sìng-pia</w:t>
      </w:r>
      <w:r w:rsidRPr="00CF78F7">
        <w:rPr>
          <w:rFonts w:ascii="Times New Roman" w:hAnsi="Times New Roman" w:cs="Times New Roman"/>
          <w:bCs/>
          <w:color w:val="auto"/>
          <w:kern w:val="2"/>
          <w:sz w:val="28"/>
          <w:szCs w:val="28"/>
        </w:rPr>
        <w:t>̍</w:t>
      </w:r>
      <w:r w:rsidRPr="00CF78F7">
        <w:rPr>
          <w:rFonts w:hAnsi="標楷體" w:cstheme="minorBidi"/>
          <w:bCs/>
          <w:color w:val="auto"/>
          <w:kern w:val="2"/>
          <w:sz w:val="28"/>
          <w:szCs w:val="28"/>
        </w:rPr>
        <w:t>t</w:t>
      </w:r>
      <w:r w:rsidRPr="00CF78F7">
        <w:rPr>
          <w:rFonts w:hAnsi="標楷體" w:cstheme="minorBidi" w:hint="eastAsia"/>
          <w:bCs/>
          <w:color w:val="auto"/>
          <w:kern w:val="2"/>
          <w:sz w:val="28"/>
          <w:szCs w:val="28"/>
        </w:rPr>
        <w:t>？</w:t>
      </w:r>
    </w:p>
    <w:p w14:paraId="18598F3A" w14:textId="77777777" w:rsidR="00CF78F7" w:rsidRPr="00CF78F7" w:rsidRDefault="00CF78F7" w:rsidP="00CF78F7">
      <w:pPr>
        <w:pStyle w:val="Default"/>
        <w:spacing w:line="520" w:lineRule="exact"/>
        <w:ind w:rightChars="35" w:right="84"/>
        <w:jc w:val="both"/>
        <w:rPr>
          <w:rFonts w:hAnsi="標楷體" w:cstheme="minorBidi"/>
          <w:bCs/>
          <w:color w:val="auto"/>
          <w:kern w:val="2"/>
          <w:sz w:val="28"/>
          <w:szCs w:val="28"/>
        </w:rPr>
      </w:pPr>
      <w:r w:rsidRPr="00CF78F7">
        <w:rPr>
          <w:rFonts w:hAnsi="標楷體" w:cstheme="minorBidi" w:hint="eastAsia"/>
          <w:bCs/>
          <w:color w:val="auto"/>
          <w:kern w:val="2"/>
          <w:sz w:val="28"/>
          <w:szCs w:val="28"/>
        </w:rPr>
        <w:t>男學生：老師是女性。（lú-sìng）</w:t>
      </w:r>
    </w:p>
    <w:p w14:paraId="7B2156AE" w14:textId="77777777" w:rsidR="00672E96" w:rsidRDefault="00CF78F7" w:rsidP="00CF78F7">
      <w:pPr>
        <w:pStyle w:val="Default"/>
        <w:spacing w:line="520" w:lineRule="exact"/>
        <w:ind w:rightChars="35" w:right="84"/>
        <w:jc w:val="both"/>
        <w:rPr>
          <w:rFonts w:hAnsi="標楷體" w:cstheme="minorBidi"/>
          <w:bCs/>
          <w:color w:val="auto"/>
          <w:kern w:val="2"/>
          <w:sz w:val="28"/>
          <w:szCs w:val="28"/>
        </w:rPr>
      </w:pPr>
      <w:r w:rsidRPr="00CF78F7">
        <w:rPr>
          <w:rFonts w:hAnsi="標楷體" w:cstheme="minorBidi" w:hint="eastAsia"/>
          <w:bCs/>
          <w:color w:val="auto"/>
          <w:kern w:val="2"/>
          <w:sz w:val="28"/>
          <w:szCs w:val="28"/>
        </w:rPr>
        <w:t>老師：多謝恁的觀察，猶毋過「性別」包括生理性別、社會期待佮個</w:t>
      </w:r>
    </w:p>
    <w:p w14:paraId="6C2B29A4" w14:textId="77777777" w:rsidR="00672E96" w:rsidRDefault="00672E96" w:rsidP="00CF78F7">
      <w:pPr>
        <w:pStyle w:val="Default"/>
        <w:spacing w:line="520" w:lineRule="exact"/>
        <w:ind w:rightChars="35" w:right="84"/>
        <w:jc w:val="both"/>
        <w:rPr>
          <w:rFonts w:hAnsi="標楷體" w:cstheme="minorBidi"/>
          <w:bCs/>
          <w:color w:val="auto"/>
          <w:kern w:val="2"/>
          <w:sz w:val="28"/>
          <w:szCs w:val="28"/>
        </w:rPr>
      </w:pPr>
      <w:r>
        <w:rPr>
          <w:rFonts w:hAnsi="標楷體" w:cstheme="minorBidi" w:hint="eastAsia"/>
          <w:bCs/>
          <w:color w:val="auto"/>
          <w:kern w:val="2"/>
          <w:sz w:val="28"/>
          <w:szCs w:val="28"/>
        </w:rPr>
        <w:t xml:space="preserve">      </w:t>
      </w:r>
      <w:r w:rsidR="00CF78F7" w:rsidRPr="00CF78F7">
        <w:rPr>
          <w:rFonts w:hAnsi="標楷體" w:cstheme="minorBidi" w:hint="eastAsia"/>
          <w:bCs/>
          <w:color w:val="auto"/>
          <w:kern w:val="2"/>
          <w:sz w:val="28"/>
          <w:szCs w:val="28"/>
        </w:rPr>
        <w:t>人的性別認同。有一寡人仝款，有ㄧ寡人無仝。熟似一個人要</w:t>
      </w:r>
      <w:r>
        <w:rPr>
          <w:rFonts w:hAnsi="標楷體" w:cstheme="minorBidi" w:hint="eastAsia"/>
          <w:bCs/>
          <w:color w:val="auto"/>
          <w:kern w:val="2"/>
          <w:sz w:val="28"/>
          <w:szCs w:val="28"/>
        </w:rPr>
        <w:t xml:space="preserve">  </w:t>
      </w:r>
    </w:p>
    <w:p w14:paraId="6164AE64" w14:textId="77777777" w:rsidR="00672E96" w:rsidRDefault="00672E96" w:rsidP="00CF78F7">
      <w:pPr>
        <w:pStyle w:val="Default"/>
        <w:spacing w:line="520" w:lineRule="exact"/>
        <w:ind w:rightChars="35" w:right="84"/>
        <w:jc w:val="both"/>
        <w:rPr>
          <w:rFonts w:hAnsi="標楷體" w:cstheme="minorBidi"/>
          <w:bCs/>
          <w:color w:val="auto"/>
          <w:kern w:val="2"/>
          <w:sz w:val="28"/>
          <w:szCs w:val="28"/>
        </w:rPr>
      </w:pPr>
      <w:r>
        <w:rPr>
          <w:rFonts w:hAnsi="標楷體" w:cstheme="minorBidi" w:hint="eastAsia"/>
          <w:bCs/>
          <w:color w:val="auto"/>
          <w:kern w:val="2"/>
          <w:sz w:val="28"/>
          <w:szCs w:val="28"/>
        </w:rPr>
        <w:t xml:space="preserve">      </w:t>
      </w:r>
      <w:r w:rsidR="00CF78F7" w:rsidRPr="00CF78F7">
        <w:rPr>
          <w:rFonts w:hAnsi="標楷體" w:cstheme="minorBidi" w:hint="eastAsia"/>
          <w:bCs/>
          <w:color w:val="auto"/>
          <w:kern w:val="2"/>
          <w:sz w:val="28"/>
          <w:szCs w:val="28"/>
        </w:rPr>
        <w:t>尊重伊按怎認同家己。</w:t>
      </w:r>
    </w:p>
    <w:p w14:paraId="5BFC0C2C" w14:textId="6EB99A63" w:rsidR="00CF78F7" w:rsidRPr="00CF78F7" w:rsidRDefault="00CF78F7" w:rsidP="00CF78F7">
      <w:pPr>
        <w:pStyle w:val="Default"/>
        <w:spacing w:line="520" w:lineRule="exact"/>
        <w:ind w:rightChars="35" w:right="84"/>
        <w:jc w:val="both"/>
        <w:rPr>
          <w:rFonts w:hAnsi="標楷體" w:cstheme="minorBidi"/>
          <w:bCs/>
          <w:color w:val="auto"/>
          <w:kern w:val="2"/>
          <w:sz w:val="28"/>
          <w:szCs w:val="28"/>
        </w:rPr>
      </w:pPr>
      <w:r w:rsidRPr="00CF78F7">
        <w:rPr>
          <w:rFonts w:hAnsi="標楷體" w:cstheme="minorBidi" w:hint="eastAsia"/>
          <w:bCs/>
          <w:color w:val="auto"/>
          <w:kern w:val="2"/>
          <w:sz w:val="28"/>
          <w:szCs w:val="28"/>
        </w:rPr>
        <w:t>(旁白)</w:t>
      </w:r>
    </w:p>
    <w:p w14:paraId="3EC6F271" w14:textId="77777777" w:rsidR="00672E96" w:rsidRDefault="00CF78F7" w:rsidP="00CF78F7">
      <w:pPr>
        <w:pStyle w:val="Default"/>
        <w:spacing w:line="520" w:lineRule="exact"/>
        <w:ind w:rightChars="35" w:right="84"/>
        <w:jc w:val="both"/>
        <w:rPr>
          <w:rFonts w:hAnsi="標楷體" w:cstheme="minorBidi"/>
          <w:bCs/>
          <w:color w:val="auto"/>
          <w:kern w:val="2"/>
          <w:sz w:val="28"/>
          <w:szCs w:val="28"/>
        </w:rPr>
      </w:pPr>
      <w:r w:rsidRPr="00CF78F7">
        <w:rPr>
          <w:rFonts w:hAnsi="標楷體" w:cstheme="minorBidi" w:hint="eastAsia"/>
          <w:bCs/>
          <w:color w:val="auto"/>
          <w:kern w:val="2"/>
          <w:sz w:val="28"/>
          <w:szCs w:val="28"/>
        </w:rPr>
        <w:t>4 月 20「性別平等教育日」主題是「認捌佮尊重多元性別」，教育部「多元性別校園友善教材」帶恁消除偏見，創立友善平等的校園！</w:t>
      </w:r>
    </w:p>
    <w:p w14:paraId="5C3ED174" w14:textId="714FA2ED" w:rsidR="00CF78F7" w:rsidRPr="00CF78F7" w:rsidRDefault="00CF78F7" w:rsidP="00CF78F7">
      <w:pPr>
        <w:pStyle w:val="Default"/>
        <w:spacing w:line="520" w:lineRule="exact"/>
        <w:ind w:rightChars="35" w:right="84"/>
        <w:jc w:val="both"/>
        <w:rPr>
          <w:rFonts w:hAnsi="標楷體" w:cstheme="minorBidi"/>
          <w:bCs/>
          <w:color w:val="auto"/>
          <w:kern w:val="2"/>
          <w:sz w:val="28"/>
          <w:szCs w:val="28"/>
        </w:rPr>
      </w:pPr>
      <w:r w:rsidRPr="00CF78F7">
        <w:rPr>
          <w:rFonts w:hAnsi="標楷體" w:cstheme="minorBidi" w:hint="eastAsia"/>
          <w:bCs/>
          <w:color w:val="auto"/>
          <w:kern w:val="2"/>
          <w:sz w:val="28"/>
          <w:szCs w:val="28"/>
        </w:rPr>
        <w:t>以上廣告由教育部提供。</w:t>
      </w:r>
    </w:p>
    <w:p w14:paraId="70F64261" w14:textId="429B27C5" w:rsidR="00CF78F7" w:rsidRPr="001C7074" w:rsidRDefault="00CF78F7" w:rsidP="00CF78F7">
      <w:pPr>
        <w:pStyle w:val="Default"/>
        <w:spacing w:line="520" w:lineRule="exact"/>
        <w:ind w:rightChars="35" w:right="84"/>
        <w:jc w:val="both"/>
        <w:rPr>
          <w:rFonts w:hAnsi="標楷體" w:cstheme="minorBidi"/>
          <w:b/>
          <w:color w:val="auto"/>
          <w:kern w:val="2"/>
          <w:sz w:val="28"/>
          <w:szCs w:val="28"/>
        </w:rPr>
      </w:pPr>
      <w:r w:rsidRPr="001C7074">
        <w:rPr>
          <w:rFonts w:hAnsi="標楷體" w:cstheme="minorBidi" w:hint="eastAsia"/>
          <w:b/>
          <w:color w:val="auto"/>
          <w:kern w:val="2"/>
          <w:sz w:val="28"/>
          <w:szCs w:val="28"/>
        </w:rPr>
        <w:t>客語</w:t>
      </w:r>
    </w:p>
    <w:p w14:paraId="325D6B04" w14:textId="77777777" w:rsidR="00CF78F7" w:rsidRPr="00CF78F7" w:rsidRDefault="00CF78F7" w:rsidP="00CF78F7">
      <w:pPr>
        <w:pStyle w:val="Default"/>
        <w:spacing w:line="520" w:lineRule="exact"/>
        <w:ind w:rightChars="35" w:right="84"/>
        <w:jc w:val="both"/>
        <w:rPr>
          <w:rFonts w:hAnsi="標楷體" w:cstheme="minorBidi"/>
          <w:bCs/>
          <w:color w:val="auto"/>
          <w:kern w:val="2"/>
          <w:sz w:val="28"/>
          <w:szCs w:val="28"/>
        </w:rPr>
      </w:pPr>
      <w:r w:rsidRPr="00CF78F7">
        <w:rPr>
          <w:rFonts w:hAnsi="標楷體" w:cstheme="minorBidi" w:hint="eastAsia"/>
          <w:bCs/>
          <w:color w:val="auto"/>
          <w:kern w:val="2"/>
          <w:sz w:val="28"/>
          <w:szCs w:val="28"/>
        </w:rPr>
        <w:t>老師：同學，如果只看外表，你們覺得亻厓係細倈仔迓係細妹仔？</w:t>
      </w:r>
    </w:p>
    <w:p w14:paraId="44DF41F5" w14:textId="77777777" w:rsidR="00CF78F7" w:rsidRPr="00CF78F7" w:rsidRDefault="00CF78F7" w:rsidP="00CF78F7">
      <w:pPr>
        <w:pStyle w:val="Default"/>
        <w:spacing w:line="520" w:lineRule="exact"/>
        <w:ind w:rightChars="35" w:right="84"/>
        <w:jc w:val="both"/>
        <w:rPr>
          <w:rFonts w:hAnsi="標楷體" w:cstheme="minorBidi"/>
          <w:bCs/>
          <w:color w:val="auto"/>
          <w:kern w:val="2"/>
          <w:sz w:val="28"/>
          <w:szCs w:val="28"/>
        </w:rPr>
      </w:pPr>
      <w:r w:rsidRPr="00CF78F7">
        <w:rPr>
          <w:rFonts w:hAnsi="標楷體" w:cstheme="minorBidi" w:hint="eastAsia"/>
          <w:bCs/>
          <w:color w:val="auto"/>
          <w:kern w:val="2"/>
          <w:sz w:val="28"/>
          <w:szCs w:val="28"/>
        </w:rPr>
        <w:t>學生：先生係細妹仔。</w:t>
      </w:r>
    </w:p>
    <w:p w14:paraId="4C524F22" w14:textId="77777777" w:rsidR="00672E96" w:rsidRDefault="00CF78F7" w:rsidP="00CF78F7">
      <w:pPr>
        <w:pStyle w:val="Default"/>
        <w:spacing w:line="520" w:lineRule="exact"/>
        <w:ind w:rightChars="35" w:right="84"/>
        <w:jc w:val="both"/>
        <w:rPr>
          <w:rFonts w:hAnsi="標楷體" w:cstheme="minorBidi"/>
          <w:bCs/>
          <w:color w:val="auto"/>
          <w:kern w:val="2"/>
          <w:sz w:val="28"/>
          <w:szCs w:val="28"/>
        </w:rPr>
      </w:pPr>
      <w:r w:rsidRPr="00CF78F7">
        <w:rPr>
          <w:rFonts w:hAnsi="標楷體" w:cstheme="minorBidi" w:hint="eastAsia"/>
          <w:bCs/>
          <w:color w:val="auto"/>
          <w:kern w:val="2"/>
          <w:sz w:val="28"/>
          <w:szCs w:val="28"/>
        </w:rPr>
        <w:t>老師：承蒙感謝你們个觀察，「性別」還包括生理性別、社會期待，還</w:t>
      </w:r>
    </w:p>
    <w:p w14:paraId="3E45EA22" w14:textId="77777777" w:rsidR="00672E96" w:rsidRDefault="00672E96" w:rsidP="00CF78F7">
      <w:pPr>
        <w:pStyle w:val="Default"/>
        <w:spacing w:line="520" w:lineRule="exact"/>
        <w:ind w:rightChars="35" w:right="84"/>
        <w:jc w:val="both"/>
        <w:rPr>
          <w:rFonts w:hAnsi="標楷體" w:cstheme="minorBidi"/>
          <w:bCs/>
          <w:color w:val="auto"/>
          <w:kern w:val="2"/>
          <w:sz w:val="28"/>
          <w:szCs w:val="28"/>
        </w:rPr>
      </w:pPr>
      <w:r>
        <w:rPr>
          <w:rFonts w:hAnsi="標楷體" w:cstheme="minorBidi" w:hint="eastAsia"/>
          <w:bCs/>
          <w:color w:val="auto"/>
          <w:kern w:val="2"/>
          <w:sz w:val="28"/>
          <w:szCs w:val="28"/>
        </w:rPr>
        <w:t xml:space="preserve">      </w:t>
      </w:r>
      <w:r w:rsidR="00CF78F7" w:rsidRPr="00CF78F7">
        <w:rPr>
          <w:rFonts w:hAnsi="標楷體" w:cstheme="minorBidi" w:hint="eastAsia"/>
          <w:bCs/>
          <w:color w:val="auto"/>
          <w:kern w:val="2"/>
          <w:sz w:val="28"/>
          <w:szCs w:val="28"/>
        </w:rPr>
        <w:t>有個人个性別認同。有兜人看法共樣，有兜人無共樣。認識一</w:t>
      </w:r>
    </w:p>
    <w:p w14:paraId="2FA922DD" w14:textId="4B77A5F6" w:rsidR="00CF78F7" w:rsidRPr="00CF78F7" w:rsidRDefault="00672E96" w:rsidP="00CF78F7">
      <w:pPr>
        <w:pStyle w:val="Default"/>
        <w:spacing w:line="520" w:lineRule="exact"/>
        <w:ind w:rightChars="35" w:right="84"/>
        <w:jc w:val="both"/>
        <w:rPr>
          <w:rFonts w:hAnsi="標楷體" w:cstheme="minorBidi"/>
          <w:bCs/>
          <w:color w:val="auto"/>
          <w:kern w:val="2"/>
          <w:sz w:val="28"/>
          <w:szCs w:val="28"/>
        </w:rPr>
      </w:pPr>
      <w:r>
        <w:rPr>
          <w:rFonts w:hAnsi="標楷體" w:cstheme="minorBidi" w:hint="eastAsia"/>
          <w:bCs/>
          <w:color w:val="auto"/>
          <w:kern w:val="2"/>
          <w:sz w:val="28"/>
          <w:szCs w:val="28"/>
        </w:rPr>
        <w:t xml:space="preserve">      </w:t>
      </w:r>
      <w:r w:rsidR="00CF78F7" w:rsidRPr="00CF78F7">
        <w:rPr>
          <w:rFonts w:hAnsi="標楷體" w:cstheme="minorBidi" w:hint="eastAsia"/>
          <w:bCs/>
          <w:color w:val="auto"/>
          <w:kern w:val="2"/>
          <w:sz w:val="28"/>
          <w:szCs w:val="28"/>
        </w:rPr>
        <w:t>個人愛尊重佢怎麼認同自己。</w:t>
      </w:r>
    </w:p>
    <w:p w14:paraId="06AB447E" w14:textId="77777777" w:rsidR="00CF78F7" w:rsidRPr="00CF78F7" w:rsidRDefault="00CF78F7" w:rsidP="00CF78F7">
      <w:pPr>
        <w:pStyle w:val="Default"/>
        <w:spacing w:line="520" w:lineRule="exact"/>
        <w:ind w:rightChars="35" w:right="84"/>
        <w:jc w:val="both"/>
        <w:rPr>
          <w:rFonts w:hAnsi="標楷體" w:cstheme="minorBidi"/>
          <w:bCs/>
          <w:color w:val="auto"/>
          <w:kern w:val="2"/>
          <w:sz w:val="28"/>
          <w:szCs w:val="28"/>
        </w:rPr>
      </w:pPr>
      <w:r w:rsidRPr="00CF78F7">
        <w:rPr>
          <w:rFonts w:hAnsi="標楷體" w:cstheme="minorBidi" w:hint="eastAsia"/>
          <w:bCs/>
          <w:color w:val="auto"/>
          <w:kern w:val="2"/>
          <w:sz w:val="28"/>
          <w:szCs w:val="28"/>
        </w:rPr>
        <w:t>(旁白)</w:t>
      </w:r>
    </w:p>
    <w:p w14:paraId="4199558C" w14:textId="0E8E50B4" w:rsidR="00CF78F7" w:rsidRDefault="00CF78F7" w:rsidP="00CF78F7">
      <w:pPr>
        <w:pStyle w:val="Default"/>
        <w:spacing w:line="520" w:lineRule="exact"/>
        <w:ind w:rightChars="35" w:right="84"/>
        <w:jc w:val="both"/>
        <w:rPr>
          <w:rFonts w:hAnsi="標楷體" w:cstheme="minorBidi"/>
          <w:bCs/>
          <w:color w:val="auto"/>
          <w:kern w:val="2"/>
          <w:sz w:val="28"/>
          <w:szCs w:val="28"/>
        </w:rPr>
      </w:pPr>
      <w:r w:rsidRPr="00CF78F7">
        <w:rPr>
          <w:rFonts w:hAnsi="標楷體" w:cstheme="minorBidi" w:hint="eastAsia"/>
          <w:bCs/>
          <w:color w:val="auto"/>
          <w:kern w:val="2"/>
          <w:sz w:val="28"/>
          <w:szCs w:val="28"/>
        </w:rPr>
        <w:t>4 月 20 號「性別平等教育日」主題係「認識同尊重多元性別」，教育部「多元性別校園友善教材」帶您消除成見，建構友善平等个校園！以上廣告由教育部提供。</w:t>
      </w:r>
    </w:p>
    <w:p w14:paraId="1DD1B166" w14:textId="77777777" w:rsidR="00CF78F7" w:rsidRDefault="00CF78F7" w:rsidP="00CF78F7">
      <w:pPr>
        <w:pStyle w:val="Default"/>
        <w:spacing w:line="520" w:lineRule="exact"/>
        <w:ind w:rightChars="35" w:right="84"/>
        <w:jc w:val="both"/>
        <w:rPr>
          <w:rFonts w:hAnsi="標楷體" w:cstheme="minorBidi"/>
          <w:bCs/>
          <w:color w:val="auto"/>
          <w:kern w:val="2"/>
          <w:sz w:val="28"/>
          <w:szCs w:val="28"/>
        </w:rPr>
      </w:pPr>
    </w:p>
    <w:p w14:paraId="312E1905" w14:textId="7D4B4E89" w:rsidR="00294FD5" w:rsidRDefault="00AF4A4B" w:rsidP="00FD3DEA">
      <w:pPr>
        <w:pStyle w:val="Default"/>
        <w:spacing w:line="520" w:lineRule="exact"/>
        <w:ind w:rightChars="35" w:right="84"/>
        <w:jc w:val="both"/>
        <w:rPr>
          <w:rFonts w:hAnsi="標楷體"/>
          <w:b/>
          <w:bCs/>
          <w:sz w:val="28"/>
          <w:szCs w:val="28"/>
        </w:rPr>
      </w:pPr>
      <w:r>
        <w:rPr>
          <w:rFonts w:hAnsi="標楷體"/>
          <w:sz w:val="28"/>
          <w:szCs w:val="28"/>
        </w:rPr>
        <w:t>7</w:t>
      </w:r>
      <w:r w:rsidR="00AA28A5">
        <w:rPr>
          <w:rFonts w:hAnsi="標楷體" w:hint="eastAsia"/>
          <w:sz w:val="28"/>
          <w:szCs w:val="28"/>
        </w:rPr>
        <w:t>、</w:t>
      </w:r>
      <w:r w:rsidR="00294FD5" w:rsidRPr="00294FD5">
        <w:rPr>
          <w:rFonts w:hAnsi="標楷體" w:hint="eastAsia"/>
          <w:b/>
          <w:bCs/>
          <w:sz w:val="28"/>
          <w:szCs w:val="28"/>
        </w:rPr>
        <w:t xml:space="preserve">經濟部 </w:t>
      </w:r>
      <w:r w:rsidR="00AE16D1">
        <w:rPr>
          <w:rFonts w:hAnsi="標楷體" w:hint="eastAsia"/>
          <w:b/>
          <w:bCs/>
          <w:sz w:val="28"/>
          <w:szCs w:val="28"/>
        </w:rPr>
        <w:t>節能省電</w:t>
      </w:r>
      <w:r w:rsidR="001C7074">
        <w:rPr>
          <w:rFonts w:hAnsi="標楷體" w:hint="eastAsia"/>
          <w:b/>
          <w:bCs/>
          <w:sz w:val="28"/>
          <w:szCs w:val="28"/>
        </w:rPr>
        <w:t>-</w:t>
      </w:r>
      <w:r w:rsidR="00AE16D1">
        <w:rPr>
          <w:rFonts w:hAnsi="標楷體" w:hint="eastAsia"/>
          <w:b/>
          <w:bCs/>
          <w:sz w:val="28"/>
          <w:szCs w:val="28"/>
        </w:rPr>
        <w:t>1</w:t>
      </w:r>
      <w:r w:rsidR="00AE16D1" w:rsidRPr="00AE16D1">
        <w:rPr>
          <w:rFonts w:hAnsi="標楷體" w:hint="eastAsia"/>
          <w:b/>
          <w:bCs/>
          <w:sz w:val="28"/>
          <w:szCs w:val="28"/>
        </w:rPr>
        <w:t>度電行動</w:t>
      </w:r>
      <w:r w:rsidR="00AE16D1">
        <w:rPr>
          <w:rFonts w:hAnsi="標楷體" w:hint="eastAsia"/>
          <w:b/>
          <w:bCs/>
          <w:sz w:val="28"/>
          <w:szCs w:val="28"/>
        </w:rPr>
        <w:t>篇</w:t>
      </w:r>
      <w:r w:rsidR="00C75666" w:rsidRPr="00C75666">
        <w:rPr>
          <w:rFonts w:hAnsi="標楷體" w:hint="eastAsia"/>
          <w:b/>
          <w:bCs/>
          <w:sz w:val="28"/>
          <w:szCs w:val="28"/>
        </w:rPr>
        <w:t>(華、臺、客語)</w:t>
      </w:r>
      <w:r w:rsidR="00AA28A5" w:rsidRPr="00AA28A5">
        <w:rPr>
          <w:rFonts w:hAnsi="標楷體" w:hint="eastAsia"/>
          <w:b/>
          <w:bCs/>
          <w:sz w:val="28"/>
          <w:szCs w:val="28"/>
        </w:rPr>
        <w:t xml:space="preserve"> -</w:t>
      </w:r>
      <w:r w:rsidR="00294FD5" w:rsidRPr="00294FD5">
        <w:rPr>
          <w:rFonts w:hAnsi="標楷體" w:hint="eastAsia"/>
          <w:b/>
          <w:bCs/>
          <w:sz w:val="28"/>
          <w:szCs w:val="28"/>
        </w:rPr>
        <w:t>舊檔續播</w:t>
      </w:r>
    </w:p>
    <w:p w14:paraId="68620B16" w14:textId="77777777" w:rsidR="00AE16D1" w:rsidRPr="00AE16D1" w:rsidRDefault="00AE16D1" w:rsidP="00AE16D1">
      <w:pPr>
        <w:pStyle w:val="Standard"/>
        <w:spacing w:line="520" w:lineRule="exact"/>
        <w:rPr>
          <w:rFonts w:ascii="標楷體" w:eastAsia="標楷體" w:hAnsi="標楷體" w:cs="標楷體"/>
          <w:kern w:val="2"/>
          <w:sz w:val="28"/>
          <w:szCs w:val="28"/>
        </w:rPr>
      </w:pPr>
      <w:r w:rsidRPr="00AE16D1">
        <w:rPr>
          <w:rFonts w:ascii="標楷體" w:eastAsia="標楷體" w:hAnsi="標楷體" w:cs="標楷體" w:hint="eastAsia"/>
          <w:kern w:val="2"/>
          <w:sz w:val="28"/>
          <w:szCs w:val="28"/>
        </w:rPr>
        <w:t>男：省電方式百百種，到底該怎麼做？</w:t>
      </w:r>
    </w:p>
    <w:p w14:paraId="14502EF3" w14:textId="77777777" w:rsidR="00AE16D1" w:rsidRPr="00AE16D1" w:rsidRDefault="00AE16D1" w:rsidP="00AE16D1">
      <w:pPr>
        <w:pStyle w:val="Standard"/>
        <w:spacing w:line="520" w:lineRule="exact"/>
        <w:rPr>
          <w:rFonts w:ascii="標楷體" w:eastAsia="標楷體" w:hAnsi="標楷體" w:cs="標楷體"/>
          <w:kern w:val="2"/>
          <w:sz w:val="28"/>
          <w:szCs w:val="28"/>
        </w:rPr>
      </w:pPr>
      <w:r w:rsidRPr="00AE16D1">
        <w:rPr>
          <w:rFonts w:ascii="標楷體" w:eastAsia="標楷體" w:hAnsi="標楷體" w:cs="標楷體" w:hint="eastAsia"/>
          <w:kern w:val="2"/>
          <w:sz w:val="28"/>
          <w:szCs w:val="28"/>
        </w:rPr>
        <w:t xml:space="preserve">女：只要小改變，就可以輕鬆日省1度電，仔細聽（清喉嚨） </w:t>
      </w:r>
    </w:p>
    <w:p w14:paraId="6325DF97" w14:textId="77777777" w:rsidR="00AE16D1" w:rsidRPr="00AE16D1" w:rsidRDefault="00AE16D1" w:rsidP="00AE16D1">
      <w:pPr>
        <w:pStyle w:val="Standard"/>
        <w:spacing w:line="520" w:lineRule="exact"/>
        <w:rPr>
          <w:rFonts w:ascii="標楷體" w:eastAsia="標楷體" w:hAnsi="標楷體" w:cs="標楷體"/>
          <w:kern w:val="2"/>
          <w:sz w:val="28"/>
          <w:szCs w:val="28"/>
        </w:rPr>
      </w:pPr>
      <w:r w:rsidRPr="00AE16D1">
        <w:rPr>
          <w:rFonts w:ascii="標楷體" w:eastAsia="標楷體" w:hAnsi="標楷體" w:cs="標楷體" w:hint="eastAsia"/>
          <w:kern w:val="2"/>
          <w:sz w:val="28"/>
          <w:szCs w:val="28"/>
        </w:rPr>
        <w:t>女：用電想要高效率，家電能效選一級</w:t>
      </w:r>
    </w:p>
    <w:p w14:paraId="3EFF905A" w14:textId="77777777" w:rsidR="00AE16D1" w:rsidRPr="00AE16D1" w:rsidRDefault="00AE16D1" w:rsidP="00AE16D1">
      <w:pPr>
        <w:pStyle w:val="Standard"/>
        <w:spacing w:line="520" w:lineRule="exact"/>
        <w:rPr>
          <w:rFonts w:ascii="標楷體" w:eastAsia="標楷體" w:hAnsi="標楷體" w:cs="標楷體"/>
          <w:kern w:val="2"/>
          <w:sz w:val="28"/>
          <w:szCs w:val="28"/>
        </w:rPr>
      </w:pPr>
      <w:r w:rsidRPr="00AE16D1">
        <w:rPr>
          <w:rFonts w:ascii="標楷體" w:eastAsia="標楷體" w:hAnsi="標楷體" w:cs="標楷體" w:hint="eastAsia"/>
          <w:kern w:val="2"/>
          <w:sz w:val="28"/>
          <w:szCs w:val="28"/>
        </w:rPr>
        <w:t>男：電器濾網定期清，提升效率好放心</w:t>
      </w:r>
    </w:p>
    <w:p w14:paraId="6D51A722" w14:textId="77777777" w:rsidR="00AE16D1" w:rsidRPr="00AE16D1" w:rsidRDefault="00AE16D1" w:rsidP="00AE16D1">
      <w:pPr>
        <w:pStyle w:val="Standard"/>
        <w:spacing w:line="520" w:lineRule="exact"/>
        <w:rPr>
          <w:rFonts w:ascii="標楷體" w:eastAsia="標楷體" w:hAnsi="標楷體" w:cs="標楷體"/>
          <w:kern w:val="2"/>
          <w:sz w:val="28"/>
          <w:szCs w:val="28"/>
        </w:rPr>
      </w:pPr>
      <w:r w:rsidRPr="00AE16D1">
        <w:rPr>
          <w:rFonts w:ascii="標楷體" w:eastAsia="標楷體" w:hAnsi="標楷體" w:cs="標楷體" w:hint="eastAsia"/>
          <w:kern w:val="2"/>
          <w:sz w:val="28"/>
          <w:szCs w:val="28"/>
        </w:rPr>
        <w:t>女：照明選用ＬＥＤ，明亮省電我最行</w:t>
      </w:r>
    </w:p>
    <w:p w14:paraId="7085A667" w14:textId="77777777" w:rsidR="00AE16D1" w:rsidRPr="00AE16D1" w:rsidRDefault="00AE16D1" w:rsidP="00AE16D1">
      <w:pPr>
        <w:pStyle w:val="Standard"/>
        <w:spacing w:line="520" w:lineRule="exact"/>
        <w:rPr>
          <w:rFonts w:ascii="標楷體" w:eastAsia="標楷體" w:hAnsi="標楷體" w:cs="標楷體"/>
          <w:kern w:val="2"/>
          <w:sz w:val="28"/>
          <w:szCs w:val="28"/>
        </w:rPr>
      </w:pPr>
      <w:r w:rsidRPr="00AE16D1">
        <w:rPr>
          <w:rFonts w:ascii="標楷體" w:eastAsia="標楷體" w:hAnsi="標楷體" w:cs="標楷體" w:hint="eastAsia"/>
          <w:kern w:val="2"/>
          <w:sz w:val="28"/>
          <w:szCs w:val="28"/>
        </w:rPr>
        <w:t>男：省電法寶定時器，電器關機不忘記</w:t>
      </w:r>
    </w:p>
    <w:p w14:paraId="524DC2B7" w14:textId="77777777" w:rsidR="00AE16D1" w:rsidRPr="00AE16D1" w:rsidRDefault="00AE16D1" w:rsidP="00AE16D1">
      <w:pPr>
        <w:pStyle w:val="Standard"/>
        <w:spacing w:line="520" w:lineRule="exact"/>
        <w:rPr>
          <w:rFonts w:ascii="標楷體" w:eastAsia="標楷體" w:hAnsi="標楷體" w:cs="標楷體"/>
          <w:kern w:val="2"/>
          <w:sz w:val="28"/>
          <w:szCs w:val="28"/>
        </w:rPr>
      </w:pPr>
      <w:r w:rsidRPr="00AE16D1">
        <w:rPr>
          <w:rFonts w:ascii="標楷體" w:eastAsia="標楷體" w:hAnsi="標楷體" w:cs="標楷體" w:hint="eastAsia"/>
          <w:kern w:val="2"/>
          <w:sz w:val="28"/>
          <w:szCs w:val="28"/>
        </w:rPr>
        <w:t>女OS：更多節電妙方，快上「節能園區」網站查詢</w:t>
      </w:r>
    </w:p>
    <w:p w14:paraId="0FB958AA" w14:textId="43EF27C2" w:rsidR="008B5EAC" w:rsidRDefault="00AE16D1" w:rsidP="00AE16D1">
      <w:pPr>
        <w:pStyle w:val="Standard"/>
        <w:spacing w:line="520" w:lineRule="exact"/>
        <w:rPr>
          <w:rFonts w:ascii="標楷體" w:eastAsia="標楷體" w:hAnsi="標楷體" w:cs="標楷體"/>
          <w:kern w:val="2"/>
          <w:sz w:val="28"/>
          <w:szCs w:val="28"/>
        </w:rPr>
      </w:pPr>
      <w:r w:rsidRPr="00AE16D1">
        <w:rPr>
          <w:rFonts w:ascii="標楷體" w:eastAsia="標楷體" w:hAnsi="標楷體" w:cs="標楷體" w:hint="eastAsia"/>
          <w:kern w:val="2"/>
          <w:sz w:val="28"/>
          <w:szCs w:val="28"/>
        </w:rPr>
        <w:t>以上為經濟部能源署廣告</w:t>
      </w:r>
    </w:p>
    <w:p w14:paraId="3A6EDF63" w14:textId="77777777" w:rsidR="00AE16D1" w:rsidRDefault="00AE16D1" w:rsidP="00AE16D1">
      <w:pPr>
        <w:pStyle w:val="Standard"/>
        <w:spacing w:line="520" w:lineRule="exact"/>
        <w:rPr>
          <w:rFonts w:ascii="標楷體" w:eastAsia="標楷體" w:hAnsi="標楷體" w:cs="標楷體"/>
          <w:sz w:val="28"/>
          <w:szCs w:val="28"/>
        </w:rPr>
      </w:pPr>
    </w:p>
    <w:p w14:paraId="781C507E" w14:textId="4BD95AFB" w:rsidR="00294FD5" w:rsidRDefault="00294FD5" w:rsidP="00294FD5">
      <w:pPr>
        <w:pStyle w:val="Standard"/>
        <w:spacing w:line="520" w:lineRule="exact"/>
        <w:rPr>
          <w:rFonts w:ascii="標楷體" w:eastAsia="標楷體" w:hAnsi="標楷體" w:cs="標楷體"/>
          <w:sz w:val="28"/>
          <w:szCs w:val="28"/>
        </w:rPr>
      </w:pPr>
      <w:r>
        <w:rPr>
          <w:rFonts w:ascii="標楷體" w:eastAsia="標楷體" w:hAnsi="標楷體" w:cs="標楷體" w:hint="eastAsia"/>
          <w:sz w:val="28"/>
          <w:szCs w:val="28"/>
        </w:rPr>
        <w:t>8、</w:t>
      </w:r>
      <w:r w:rsidRPr="00796AA0">
        <w:rPr>
          <w:rFonts w:ascii="標楷體" w:eastAsia="標楷體" w:hAnsi="標楷體" w:cs="標楷體" w:hint="eastAsia"/>
          <w:b/>
          <w:bCs/>
          <w:sz w:val="28"/>
          <w:szCs w:val="28"/>
        </w:rPr>
        <w:t>衛福部</w:t>
      </w:r>
      <w:r w:rsidRPr="00796AA0">
        <w:rPr>
          <w:rFonts w:ascii="標楷體" w:eastAsia="標楷體" w:hAnsi="標楷體" w:cs="標楷體" w:hint="eastAsia"/>
          <w:b/>
          <w:bCs/>
          <w:sz w:val="28"/>
          <w:szCs w:val="28"/>
        </w:rPr>
        <w:tab/>
      </w:r>
      <w:r w:rsidR="00F37059" w:rsidRPr="00F37059">
        <w:rPr>
          <w:rFonts w:ascii="標楷體" w:eastAsia="標楷體" w:hAnsi="標楷體" w:cs="標楷體" w:hint="eastAsia"/>
          <w:b/>
          <w:bCs/>
          <w:sz w:val="28"/>
          <w:szCs w:val="28"/>
        </w:rPr>
        <w:t>腸病毒重症前兆-爸媽提醒篇</w:t>
      </w:r>
      <w:r w:rsidR="00602912" w:rsidRPr="00602912">
        <w:rPr>
          <w:rFonts w:ascii="標楷體" w:eastAsia="標楷體" w:hAnsi="標楷體" w:cs="標楷體" w:hint="eastAsia"/>
          <w:b/>
          <w:bCs/>
          <w:sz w:val="28"/>
          <w:szCs w:val="28"/>
        </w:rPr>
        <w:t xml:space="preserve">(華語) </w:t>
      </w:r>
      <w:r w:rsidRPr="00796AA0">
        <w:rPr>
          <w:rFonts w:hint="eastAsia"/>
          <w:b/>
          <w:bCs/>
        </w:rPr>
        <w:t xml:space="preserve"> </w:t>
      </w:r>
      <w:r w:rsidRPr="00796AA0">
        <w:rPr>
          <w:rFonts w:ascii="標楷體" w:eastAsia="標楷體" w:hAnsi="標楷體" w:cs="標楷體" w:hint="eastAsia"/>
          <w:b/>
          <w:bCs/>
          <w:sz w:val="28"/>
          <w:szCs w:val="28"/>
        </w:rPr>
        <w:t>-舊檔續播</w:t>
      </w:r>
    </w:p>
    <w:p w14:paraId="204D518C" w14:textId="77777777" w:rsidR="00F37059" w:rsidRPr="00F37059" w:rsidRDefault="00F37059" w:rsidP="00F37059">
      <w:pPr>
        <w:pStyle w:val="Standard"/>
        <w:spacing w:line="520" w:lineRule="exact"/>
        <w:rPr>
          <w:rFonts w:ascii="標楷體" w:eastAsia="標楷體" w:hAnsi="標楷體" w:cs="標楷體"/>
          <w:sz w:val="28"/>
          <w:szCs w:val="28"/>
        </w:rPr>
      </w:pPr>
      <w:r w:rsidRPr="00F37059">
        <w:rPr>
          <w:rFonts w:ascii="標楷體" w:eastAsia="標楷體" w:hAnsi="標楷體" w:cs="標楷體" w:hint="eastAsia"/>
          <w:sz w:val="28"/>
          <w:szCs w:val="28"/>
        </w:rPr>
        <w:t>主播：新聞快報!疾管署表示腸病毒已經進入流行季，</w:t>
      </w:r>
    </w:p>
    <w:p w14:paraId="513E1DBB" w14:textId="77777777" w:rsidR="00F37059" w:rsidRPr="00F37059" w:rsidRDefault="00F37059" w:rsidP="00F37059">
      <w:pPr>
        <w:pStyle w:val="Standard"/>
        <w:spacing w:line="520" w:lineRule="exact"/>
        <w:rPr>
          <w:rFonts w:ascii="標楷體" w:eastAsia="標楷體" w:hAnsi="標楷體" w:cs="標楷體"/>
          <w:sz w:val="28"/>
          <w:szCs w:val="28"/>
        </w:rPr>
      </w:pPr>
      <w:r w:rsidRPr="00F37059">
        <w:rPr>
          <w:rFonts w:ascii="標楷體" w:eastAsia="標楷體" w:hAnsi="標楷體" w:cs="標楷體" w:hint="eastAsia"/>
          <w:sz w:val="28"/>
          <w:szCs w:val="28"/>
        </w:rPr>
        <w:t xml:space="preserve">      請家中有五歲以下幼兒的家長特別注意!</w:t>
      </w:r>
    </w:p>
    <w:p w14:paraId="57077FC6" w14:textId="77777777" w:rsidR="00F37059" w:rsidRPr="00F37059" w:rsidRDefault="00F37059" w:rsidP="00F37059">
      <w:pPr>
        <w:pStyle w:val="Standard"/>
        <w:spacing w:line="520" w:lineRule="exact"/>
        <w:rPr>
          <w:rFonts w:ascii="標楷體" w:eastAsia="標楷體" w:hAnsi="標楷體" w:cs="標楷體"/>
          <w:sz w:val="28"/>
          <w:szCs w:val="28"/>
        </w:rPr>
      </w:pPr>
      <w:r w:rsidRPr="00F37059">
        <w:rPr>
          <w:rFonts w:ascii="標楷體" w:eastAsia="標楷體" w:hAnsi="標楷體" w:cs="標楷體" w:hint="eastAsia"/>
          <w:sz w:val="28"/>
          <w:szCs w:val="28"/>
        </w:rPr>
        <w:t>媽媽：老公，你聽到沒?新聞說….</w:t>
      </w:r>
    </w:p>
    <w:p w14:paraId="13D11896" w14:textId="77777777" w:rsidR="00672E96" w:rsidRDefault="00F37059" w:rsidP="00F37059">
      <w:pPr>
        <w:pStyle w:val="Standard"/>
        <w:spacing w:line="520" w:lineRule="exact"/>
        <w:rPr>
          <w:rFonts w:ascii="標楷體" w:eastAsia="標楷體" w:hAnsi="標楷體" w:cs="標楷體"/>
          <w:sz w:val="28"/>
          <w:szCs w:val="28"/>
        </w:rPr>
      </w:pPr>
      <w:r w:rsidRPr="00F37059">
        <w:rPr>
          <w:rFonts w:ascii="標楷體" w:eastAsia="標楷體" w:hAnsi="標楷體" w:cs="標楷體" w:hint="eastAsia"/>
          <w:sz w:val="28"/>
          <w:szCs w:val="28"/>
        </w:rPr>
        <w:t>爸爸：喔~說~，特別是家中有感染腸病毒的幼兒，出現嗜睡、手腳無</w:t>
      </w:r>
    </w:p>
    <w:p w14:paraId="6B2AFAC4" w14:textId="4E886F6C" w:rsidR="00F37059" w:rsidRPr="00F37059" w:rsidRDefault="00672E96" w:rsidP="00F37059">
      <w:pPr>
        <w:pStyle w:val="Standard"/>
        <w:spacing w:line="520" w:lineRule="exact"/>
        <w:rPr>
          <w:rFonts w:ascii="標楷體" w:eastAsia="標楷體" w:hAnsi="標楷體" w:cs="標楷體"/>
          <w:sz w:val="28"/>
          <w:szCs w:val="28"/>
        </w:rPr>
      </w:pPr>
      <w:r>
        <w:rPr>
          <w:rFonts w:ascii="標楷體" w:eastAsia="標楷體" w:hAnsi="標楷體" w:cs="標楷體" w:hint="eastAsia"/>
          <w:sz w:val="28"/>
          <w:szCs w:val="28"/>
        </w:rPr>
        <w:t xml:space="preserve">      </w:t>
      </w:r>
      <w:r w:rsidR="00F37059" w:rsidRPr="00F37059">
        <w:rPr>
          <w:rFonts w:ascii="標楷體" w:eastAsia="標楷體" w:hAnsi="標楷體" w:cs="標楷體" w:hint="eastAsia"/>
          <w:sz w:val="28"/>
          <w:szCs w:val="28"/>
        </w:rPr>
        <w:t>力、持續偶吐、抽搐等重症前兆病徵，要迅速送醫治療。</w:t>
      </w:r>
    </w:p>
    <w:p w14:paraId="78D8CD00" w14:textId="77777777" w:rsidR="00672E96" w:rsidRDefault="00F37059" w:rsidP="00F37059">
      <w:pPr>
        <w:pStyle w:val="Standard"/>
        <w:spacing w:line="520" w:lineRule="exact"/>
        <w:rPr>
          <w:rFonts w:ascii="標楷體" w:eastAsia="標楷體" w:hAnsi="標楷體" w:cs="標楷體"/>
          <w:sz w:val="28"/>
          <w:szCs w:val="28"/>
        </w:rPr>
      </w:pPr>
      <w:r w:rsidRPr="00F37059">
        <w:rPr>
          <w:rFonts w:ascii="標楷體" w:eastAsia="標楷體" w:hAnsi="標楷體" w:cs="標楷體" w:hint="eastAsia"/>
          <w:sz w:val="28"/>
          <w:szCs w:val="28"/>
        </w:rPr>
        <w:t>媽媽：ㄟ，那你剛剛回來有沒有先洗手?如果沒有我可是不准你抱</w:t>
      </w:r>
    </w:p>
    <w:p w14:paraId="6AE325B7" w14:textId="22576452" w:rsidR="00F37059" w:rsidRPr="00F37059" w:rsidRDefault="00672E96" w:rsidP="00F37059">
      <w:pPr>
        <w:pStyle w:val="Standard"/>
        <w:spacing w:line="520" w:lineRule="exact"/>
        <w:rPr>
          <w:rFonts w:ascii="標楷體" w:eastAsia="標楷體" w:hAnsi="標楷體" w:cs="標楷體"/>
          <w:sz w:val="28"/>
          <w:szCs w:val="28"/>
        </w:rPr>
      </w:pPr>
      <w:r>
        <w:rPr>
          <w:rFonts w:ascii="標楷體" w:eastAsia="標楷體" w:hAnsi="標楷體" w:cs="標楷體" w:hint="eastAsia"/>
          <w:sz w:val="28"/>
          <w:szCs w:val="28"/>
        </w:rPr>
        <w:t xml:space="preserve">       </w:t>
      </w:r>
      <w:r w:rsidR="00F37059" w:rsidRPr="00F37059">
        <w:rPr>
          <w:rFonts w:ascii="標楷體" w:eastAsia="標楷體" w:hAnsi="標楷體" w:cs="標楷體" w:hint="eastAsia"/>
          <w:sz w:val="28"/>
          <w:szCs w:val="28"/>
        </w:rPr>
        <w:t>baby唷!</w:t>
      </w:r>
    </w:p>
    <w:p w14:paraId="272AC8B4" w14:textId="77777777" w:rsidR="00F37059" w:rsidRPr="00F37059" w:rsidRDefault="00F37059" w:rsidP="00F37059">
      <w:pPr>
        <w:pStyle w:val="Standard"/>
        <w:spacing w:line="520" w:lineRule="exact"/>
        <w:rPr>
          <w:rFonts w:ascii="標楷體" w:eastAsia="標楷體" w:hAnsi="標楷體" w:cs="標楷體"/>
          <w:sz w:val="28"/>
          <w:szCs w:val="28"/>
        </w:rPr>
      </w:pPr>
      <w:r w:rsidRPr="00F37059">
        <w:rPr>
          <w:rFonts w:ascii="標楷體" w:eastAsia="標楷體" w:hAnsi="標楷體" w:cs="標楷體" w:hint="eastAsia"/>
          <w:sz w:val="28"/>
          <w:szCs w:val="28"/>
        </w:rPr>
        <w:t>爸爸：是，老婆大人!</w:t>
      </w:r>
    </w:p>
    <w:p w14:paraId="6FB6DCC2" w14:textId="77777777" w:rsidR="00F37059" w:rsidRPr="00F37059" w:rsidRDefault="00F37059" w:rsidP="00F37059">
      <w:pPr>
        <w:pStyle w:val="Standard"/>
        <w:spacing w:line="520" w:lineRule="exact"/>
        <w:rPr>
          <w:rFonts w:ascii="標楷體" w:eastAsia="標楷體" w:hAnsi="標楷體" w:cs="標楷體"/>
          <w:sz w:val="28"/>
          <w:szCs w:val="28"/>
        </w:rPr>
      </w:pPr>
      <w:r w:rsidRPr="00F37059">
        <w:rPr>
          <w:rFonts w:ascii="標楷體" w:eastAsia="標楷體" w:hAnsi="標楷體" w:cs="標楷體" w:hint="eastAsia"/>
          <w:sz w:val="28"/>
          <w:szCs w:val="28"/>
        </w:rPr>
        <w:t>預防腸病毒 贏在勤洗手</w:t>
      </w:r>
    </w:p>
    <w:p w14:paraId="606E0946" w14:textId="553FF922" w:rsidR="00DA0C20" w:rsidRPr="006F7516" w:rsidRDefault="00F37059" w:rsidP="00F37059">
      <w:pPr>
        <w:pStyle w:val="Standard"/>
        <w:spacing w:line="520" w:lineRule="exact"/>
        <w:rPr>
          <w:rFonts w:ascii="標楷體" w:eastAsia="標楷體" w:hAnsi="標楷體" w:cs="標楷體"/>
          <w:sz w:val="28"/>
          <w:szCs w:val="28"/>
        </w:rPr>
      </w:pPr>
      <w:r w:rsidRPr="00F37059">
        <w:rPr>
          <w:rFonts w:ascii="標楷體" w:eastAsia="標楷體" w:hAnsi="標楷體" w:cs="標楷體" w:hint="eastAsia"/>
          <w:sz w:val="28"/>
          <w:szCs w:val="28"/>
        </w:rPr>
        <w:t>以上廣告由疾病管制署提供</w:t>
      </w:r>
    </w:p>
    <w:sectPr w:rsidR="00DA0C20" w:rsidRPr="006F7516" w:rsidSect="00D17E41">
      <w:pgSz w:w="11906" w:h="16838"/>
      <w:pgMar w:top="1440" w:right="1701" w:bottom="1440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B6CB67" w14:textId="77777777" w:rsidR="006E6CD7" w:rsidRDefault="006E6CD7" w:rsidP="006802B8">
      <w:r>
        <w:separator/>
      </w:r>
    </w:p>
  </w:endnote>
  <w:endnote w:type="continuationSeparator" w:id="0">
    <w:p w14:paraId="7081A3BE" w14:textId="77777777" w:rsidR="006E6CD7" w:rsidRDefault="006E6CD7" w:rsidP="006802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6EE76B" w14:textId="77777777" w:rsidR="006E6CD7" w:rsidRDefault="006E6CD7" w:rsidP="006802B8">
      <w:r>
        <w:separator/>
      </w:r>
    </w:p>
  </w:footnote>
  <w:footnote w:type="continuationSeparator" w:id="0">
    <w:p w14:paraId="69CB2811" w14:textId="77777777" w:rsidR="006E6CD7" w:rsidRDefault="006E6CD7" w:rsidP="006802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916EE9"/>
    <w:multiLevelType w:val="hybridMultilevel"/>
    <w:tmpl w:val="69B4840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0C36"/>
    <w:rsid w:val="000053A0"/>
    <w:rsid w:val="00007191"/>
    <w:rsid w:val="0003166F"/>
    <w:rsid w:val="000333E2"/>
    <w:rsid w:val="0005550A"/>
    <w:rsid w:val="000619B0"/>
    <w:rsid w:val="00065412"/>
    <w:rsid w:val="0008084B"/>
    <w:rsid w:val="000905F4"/>
    <w:rsid w:val="00090990"/>
    <w:rsid w:val="000917CA"/>
    <w:rsid w:val="00091E34"/>
    <w:rsid w:val="000951D0"/>
    <w:rsid w:val="000B517F"/>
    <w:rsid w:val="000C0A8A"/>
    <w:rsid w:val="000C343D"/>
    <w:rsid w:val="000E6910"/>
    <w:rsid w:val="000F03AB"/>
    <w:rsid w:val="000F57F1"/>
    <w:rsid w:val="00100F5D"/>
    <w:rsid w:val="00125E08"/>
    <w:rsid w:val="00152648"/>
    <w:rsid w:val="00171DD5"/>
    <w:rsid w:val="0018791F"/>
    <w:rsid w:val="001A472F"/>
    <w:rsid w:val="001B1730"/>
    <w:rsid w:val="001B4446"/>
    <w:rsid w:val="001C7074"/>
    <w:rsid w:val="001D4CA6"/>
    <w:rsid w:val="001D77E6"/>
    <w:rsid w:val="001E52FF"/>
    <w:rsid w:val="001E57AC"/>
    <w:rsid w:val="00214507"/>
    <w:rsid w:val="00215318"/>
    <w:rsid w:val="00216E81"/>
    <w:rsid w:val="00217C2A"/>
    <w:rsid w:val="002200C7"/>
    <w:rsid w:val="002658E3"/>
    <w:rsid w:val="002746F5"/>
    <w:rsid w:val="002869CC"/>
    <w:rsid w:val="0029150D"/>
    <w:rsid w:val="00294FD5"/>
    <w:rsid w:val="00295432"/>
    <w:rsid w:val="002A2AC2"/>
    <w:rsid w:val="002C29B6"/>
    <w:rsid w:val="002C548F"/>
    <w:rsid w:val="002D5721"/>
    <w:rsid w:val="002F0328"/>
    <w:rsid w:val="002F1088"/>
    <w:rsid w:val="00303693"/>
    <w:rsid w:val="003044B1"/>
    <w:rsid w:val="003220B3"/>
    <w:rsid w:val="0033255E"/>
    <w:rsid w:val="00333B17"/>
    <w:rsid w:val="00334629"/>
    <w:rsid w:val="00344E5A"/>
    <w:rsid w:val="00362551"/>
    <w:rsid w:val="00366603"/>
    <w:rsid w:val="00375E0B"/>
    <w:rsid w:val="00376795"/>
    <w:rsid w:val="00392C45"/>
    <w:rsid w:val="003A7465"/>
    <w:rsid w:val="003B0B44"/>
    <w:rsid w:val="003B311A"/>
    <w:rsid w:val="003B4CE1"/>
    <w:rsid w:val="003C013A"/>
    <w:rsid w:val="003D3C48"/>
    <w:rsid w:val="003D4FAE"/>
    <w:rsid w:val="003E7A39"/>
    <w:rsid w:val="00433006"/>
    <w:rsid w:val="00441B29"/>
    <w:rsid w:val="00441F0E"/>
    <w:rsid w:val="0044675F"/>
    <w:rsid w:val="00452AB9"/>
    <w:rsid w:val="00471C78"/>
    <w:rsid w:val="00472653"/>
    <w:rsid w:val="004A67D3"/>
    <w:rsid w:val="004B3710"/>
    <w:rsid w:val="004E1990"/>
    <w:rsid w:val="004F4142"/>
    <w:rsid w:val="0052451F"/>
    <w:rsid w:val="00525561"/>
    <w:rsid w:val="005552E8"/>
    <w:rsid w:val="00556991"/>
    <w:rsid w:val="00560119"/>
    <w:rsid w:val="00574FBA"/>
    <w:rsid w:val="0059075B"/>
    <w:rsid w:val="00597B63"/>
    <w:rsid w:val="005B6F71"/>
    <w:rsid w:val="005C3423"/>
    <w:rsid w:val="005E6BF7"/>
    <w:rsid w:val="005F5AE6"/>
    <w:rsid w:val="00600A26"/>
    <w:rsid w:val="00602912"/>
    <w:rsid w:val="00606D6E"/>
    <w:rsid w:val="00620D02"/>
    <w:rsid w:val="00621C8F"/>
    <w:rsid w:val="00623992"/>
    <w:rsid w:val="00625498"/>
    <w:rsid w:val="0064065E"/>
    <w:rsid w:val="00656AD4"/>
    <w:rsid w:val="00667BCB"/>
    <w:rsid w:val="00672E96"/>
    <w:rsid w:val="0067493C"/>
    <w:rsid w:val="006802B8"/>
    <w:rsid w:val="006D6E33"/>
    <w:rsid w:val="006E6CD7"/>
    <w:rsid w:val="006E76D5"/>
    <w:rsid w:val="006F7516"/>
    <w:rsid w:val="00703604"/>
    <w:rsid w:val="00707B30"/>
    <w:rsid w:val="00711DEE"/>
    <w:rsid w:val="00715D0E"/>
    <w:rsid w:val="00715D47"/>
    <w:rsid w:val="007165A8"/>
    <w:rsid w:val="00752235"/>
    <w:rsid w:val="00766CC0"/>
    <w:rsid w:val="00766E0A"/>
    <w:rsid w:val="0077040C"/>
    <w:rsid w:val="0077341D"/>
    <w:rsid w:val="00774F72"/>
    <w:rsid w:val="0078666E"/>
    <w:rsid w:val="00787744"/>
    <w:rsid w:val="00796AA0"/>
    <w:rsid w:val="007A364C"/>
    <w:rsid w:val="007D58BE"/>
    <w:rsid w:val="00800C36"/>
    <w:rsid w:val="00827693"/>
    <w:rsid w:val="00865AB3"/>
    <w:rsid w:val="00870CEA"/>
    <w:rsid w:val="00871669"/>
    <w:rsid w:val="00873BAD"/>
    <w:rsid w:val="00876D7D"/>
    <w:rsid w:val="008821C5"/>
    <w:rsid w:val="008957B1"/>
    <w:rsid w:val="00897DD5"/>
    <w:rsid w:val="008B5EAC"/>
    <w:rsid w:val="008C00E8"/>
    <w:rsid w:val="008C16EB"/>
    <w:rsid w:val="008D69A4"/>
    <w:rsid w:val="008F5A1C"/>
    <w:rsid w:val="008F7489"/>
    <w:rsid w:val="0090329F"/>
    <w:rsid w:val="00904261"/>
    <w:rsid w:val="00904C14"/>
    <w:rsid w:val="00904EBC"/>
    <w:rsid w:val="00920D1F"/>
    <w:rsid w:val="0096461F"/>
    <w:rsid w:val="009774C9"/>
    <w:rsid w:val="0098587C"/>
    <w:rsid w:val="0099426A"/>
    <w:rsid w:val="00995FD1"/>
    <w:rsid w:val="009B75C4"/>
    <w:rsid w:val="009C1476"/>
    <w:rsid w:val="009C215F"/>
    <w:rsid w:val="009E73CB"/>
    <w:rsid w:val="009F59DC"/>
    <w:rsid w:val="009F6E25"/>
    <w:rsid w:val="00A05DC6"/>
    <w:rsid w:val="00A14355"/>
    <w:rsid w:val="00A42049"/>
    <w:rsid w:val="00A50329"/>
    <w:rsid w:val="00A56980"/>
    <w:rsid w:val="00A570D2"/>
    <w:rsid w:val="00A67F05"/>
    <w:rsid w:val="00A70C35"/>
    <w:rsid w:val="00A7187F"/>
    <w:rsid w:val="00A75C3F"/>
    <w:rsid w:val="00A77474"/>
    <w:rsid w:val="00AA28A5"/>
    <w:rsid w:val="00AA2B43"/>
    <w:rsid w:val="00AB3625"/>
    <w:rsid w:val="00AC2CF1"/>
    <w:rsid w:val="00AE16D1"/>
    <w:rsid w:val="00AE189D"/>
    <w:rsid w:val="00AE4B85"/>
    <w:rsid w:val="00AE7FF0"/>
    <w:rsid w:val="00AF4A4B"/>
    <w:rsid w:val="00B06027"/>
    <w:rsid w:val="00B06F8A"/>
    <w:rsid w:val="00B1459E"/>
    <w:rsid w:val="00B27425"/>
    <w:rsid w:val="00B43C31"/>
    <w:rsid w:val="00B55BAE"/>
    <w:rsid w:val="00B811E1"/>
    <w:rsid w:val="00B96934"/>
    <w:rsid w:val="00BA5EC8"/>
    <w:rsid w:val="00BC1D8D"/>
    <w:rsid w:val="00BD7677"/>
    <w:rsid w:val="00BE4D23"/>
    <w:rsid w:val="00BE7165"/>
    <w:rsid w:val="00BF4A4F"/>
    <w:rsid w:val="00BF51F1"/>
    <w:rsid w:val="00C1031E"/>
    <w:rsid w:val="00C121CA"/>
    <w:rsid w:val="00C13EFC"/>
    <w:rsid w:val="00C219EF"/>
    <w:rsid w:val="00C6221F"/>
    <w:rsid w:val="00C67782"/>
    <w:rsid w:val="00C7113F"/>
    <w:rsid w:val="00C71301"/>
    <w:rsid w:val="00C75666"/>
    <w:rsid w:val="00C838F1"/>
    <w:rsid w:val="00CA2827"/>
    <w:rsid w:val="00CA2E0D"/>
    <w:rsid w:val="00CC5CA6"/>
    <w:rsid w:val="00CE6845"/>
    <w:rsid w:val="00CF1404"/>
    <w:rsid w:val="00CF78F7"/>
    <w:rsid w:val="00D02E28"/>
    <w:rsid w:val="00D043DB"/>
    <w:rsid w:val="00D131F1"/>
    <w:rsid w:val="00D14B14"/>
    <w:rsid w:val="00D17E41"/>
    <w:rsid w:val="00D41085"/>
    <w:rsid w:val="00D45E2D"/>
    <w:rsid w:val="00D65E5D"/>
    <w:rsid w:val="00D66230"/>
    <w:rsid w:val="00D72629"/>
    <w:rsid w:val="00D86319"/>
    <w:rsid w:val="00DA0C20"/>
    <w:rsid w:val="00DB25C4"/>
    <w:rsid w:val="00DD249F"/>
    <w:rsid w:val="00DF0701"/>
    <w:rsid w:val="00DF2946"/>
    <w:rsid w:val="00DF35AD"/>
    <w:rsid w:val="00E048DD"/>
    <w:rsid w:val="00E10D08"/>
    <w:rsid w:val="00E113A4"/>
    <w:rsid w:val="00E33408"/>
    <w:rsid w:val="00E37006"/>
    <w:rsid w:val="00E5606E"/>
    <w:rsid w:val="00E65D91"/>
    <w:rsid w:val="00E80E70"/>
    <w:rsid w:val="00E90D90"/>
    <w:rsid w:val="00E94D5D"/>
    <w:rsid w:val="00EC3ADD"/>
    <w:rsid w:val="00ED5A15"/>
    <w:rsid w:val="00F37059"/>
    <w:rsid w:val="00F528AB"/>
    <w:rsid w:val="00F64A8D"/>
    <w:rsid w:val="00F867B5"/>
    <w:rsid w:val="00F90DE8"/>
    <w:rsid w:val="00F94BA1"/>
    <w:rsid w:val="00FA6886"/>
    <w:rsid w:val="00FB45DE"/>
    <w:rsid w:val="00FB45FB"/>
    <w:rsid w:val="00FB5E96"/>
    <w:rsid w:val="00FB796F"/>
    <w:rsid w:val="00FD0452"/>
    <w:rsid w:val="00FD0B71"/>
    <w:rsid w:val="00FD3DEA"/>
    <w:rsid w:val="00FE07AA"/>
    <w:rsid w:val="00FE3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098AFF9"/>
  <w15:chartTrackingRefBased/>
  <w15:docId w15:val="{61C3864B-904D-41E2-87C9-2939A99155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70CEA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kern w:val="0"/>
      <w:szCs w:val="24"/>
    </w:rPr>
  </w:style>
  <w:style w:type="paragraph" w:styleId="a3">
    <w:name w:val="header"/>
    <w:basedOn w:val="a"/>
    <w:link w:val="a4"/>
    <w:uiPriority w:val="99"/>
    <w:unhideWhenUsed/>
    <w:rsid w:val="006802B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6802B8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6802B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6802B8"/>
    <w:rPr>
      <w:sz w:val="20"/>
      <w:szCs w:val="20"/>
    </w:rPr>
  </w:style>
  <w:style w:type="paragraph" w:customStyle="1" w:styleId="Standard">
    <w:name w:val="Standard"/>
    <w:rsid w:val="00897DD5"/>
    <w:pPr>
      <w:widowControl w:val="0"/>
      <w:suppressAutoHyphens/>
      <w:autoSpaceDN w:val="0"/>
      <w:textAlignment w:val="baseline"/>
    </w:pPr>
    <w:rPr>
      <w:rFonts w:ascii="Calibri" w:eastAsia="新細明體" w:hAnsi="Calibri" w:cs="Tahoma"/>
      <w:kern w:val="3"/>
    </w:rPr>
  </w:style>
  <w:style w:type="paragraph" w:customStyle="1" w:styleId="Textbody">
    <w:name w:val="Text body"/>
    <w:rsid w:val="002C548F"/>
    <w:pPr>
      <w:widowControl w:val="0"/>
      <w:suppressAutoHyphens/>
      <w:autoSpaceDN w:val="0"/>
      <w:textAlignment w:val="baseline"/>
    </w:pPr>
    <w:rPr>
      <w:rFonts w:ascii="Times New Roman" w:eastAsia="新細明體" w:hAnsi="Times New Roman" w:cs="Times New Roman"/>
      <w:kern w:val="3"/>
      <w:szCs w:val="24"/>
    </w:rPr>
  </w:style>
  <w:style w:type="paragraph" w:styleId="a7">
    <w:name w:val="List Paragraph"/>
    <w:basedOn w:val="a"/>
    <w:uiPriority w:val="34"/>
    <w:qFormat/>
    <w:rsid w:val="0067493C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088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461</TotalTime>
  <Pages>1</Pages>
  <Words>343</Words>
  <Characters>1956</Characters>
  <Application>Microsoft Office Word</Application>
  <DocSecurity>0</DocSecurity>
  <Lines>16</Lines>
  <Paragraphs>4</Paragraphs>
  <ScaleCrop>false</ScaleCrop>
  <Company/>
  <LinksUpToDate>false</LinksUpToDate>
  <CharactersWithSpaces>2295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呂雲雀</dc:creator>
  <cp:keywords/>
  <dc:description/>
  <cp:lastModifiedBy>呂雲雀</cp:lastModifiedBy>
  <cp:revision>211</cp:revision>
  <dcterms:created xsi:type="dcterms:W3CDTF">2025-01-16T01:15:00Z</dcterms:created>
  <dcterms:modified xsi:type="dcterms:W3CDTF">2026-03-19T02:30:00Z</dcterms:modified>
</cp:coreProperties>
</file>