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170" w:type="dxa"/>
        <w:tblLayout w:type="fixed"/>
        <w:tblLook w:val="04A0"/>
      </w:tblPr>
      <w:tblGrid>
        <w:gridCol w:w="562"/>
        <w:gridCol w:w="1939"/>
        <w:gridCol w:w="584"/>
        <w:gridCol w:w="1276"/>
        <w:gridCol w:w="1417"/>
        <w:gridCol w:w="2268"/>
        <w:gridCol w:w="2552"/>
        <w:gridCol w:w="2268"/>
        <w:gridCol w:w="1304"/>
      </w:tblGrid>
      <w:tr w:rsidR="006712FD" w:rsidRPr="00210DD0" w:rsidTr="00B73A06">
        <w:trPr>
          <w:trHeight w:val="416"/>
          <w:tblHeader/>
        </w:trPr>
        <w:tc>
          <w:tcPr>
            <w:tcW w:w="14170" w:type="dxa"/>
            <w:gridSpan w:val="9"/>
            <w:tcBorders>
              <w:top w:val="nil"/>
              <w:left w:val="nil"/>
              <w:right w:val="nil"/>
            </w:tcBorders>
            <w:hideMark/>
          </w:tcPr>
          <w:p w:rsidR="006712FD" w:rsidRPr="00210DD0" w:rsidRDefault="006712FD" w:rsidP="002F21E8">
            <w:pPr>
              <w:rPr>
                <w:rFonts w:ascii="標楷體" w:eastAsia="標楷體" w:hAnsi="標楷體"/>
                <w:bCs/>
                <w:color w:val="000000" w:themeColor="text1"/>
                <w:sz w:val="36"/>
                <w:szCs w:val="36"/>
              </w:rPr>
            </w:pPr>
            <w:r w:rsidRPr="00210DD0">
              <w:rPr>
                <w:rFonts w:hint="eastAsia"/>
                <w:bCs/>
                <w:color w:val="000000" w:themeColor="text1"/>
                <w:szCs w:val="24"/>
              </w:rPr>
              <w:t xml:space="preserve"> 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 xml:space="preserve"> </w:t>
            </w:r>
            <w:bookmarkStart w:id="0" w:name="RANGE!A1:L24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>附表</w:t>
            </w:r>
            <w:r w:rsidR="002F21E8"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>2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 xml:space="preserve">          </w:t>
            </w:r>
            <w:r w:rsidR="002F21E8"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 xml:space="preserve">   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>運送業集貨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>站冷凍(藏)櫃(庫)聯合查核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>彙整表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 xml:space="preserve">  </w:t>
            </w:r>
            <w:bookmarkEnd w:id="0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 w:val="36"/>
                <w:szCs w:val="36"/>
              </w:rPr>
              <w:t xml:space="preserve">　</w:t>
            </w:r>
          </w:p>
        </w:tc>
      </w:tr>
      <w:tr w:rsidR="006712FD" w:rsidRPr="00210DD0" w:rsidTr="00DE4050">
        <w:trPr>
          <w:trHeight w:val="989"/>
          <w:tblHeader/>
        </w:trPr>
        <w:tc>
          <w:tcPr>
            <w:tcW w:w="562" w:type="dxa"/>
            <w:hideMark/>
          </w:tcPr>
          <w:p w:rsidR="006712FD" w:rsidRPr="00210DD0" w:rsidRDefault="006712FD" w:rsidP="006712FD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編號</w:t>
            </w:r>
          </w:p>
        </w:tc>
        <w:tc>
          <w:tcPr>
            <w:tcW w:w="1939" w:type="dxa"/>
            <w:hideMark/>
          </w:tcPr>
          <w:p w:rsidR="00DE4050" w:rsidRPr="00210DD0" w:rsidRDefault="006712FD" w:rsidP="006712FD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業者名稱</w:t>
            </w:r>
          </w:p>
          <w:p w:rsidR="006712FD" w:rsidRPr="00210DD0" w:rsidRDefault="006712FD" w:rsidP="006712FD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/</w:t>
            </w:r>
            <w:r w:rsidR="00DE4050"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查核</w:t>
            </w: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地址</w:t>
            </w:r>
            <w:r w:rsidR="00DE4050"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/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電話</w:t>
            </w:r>
            <w:r w:rsidR="006374E4"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584" w:type="dxa"/>
            <w:hideMark/>
          </w:tcPr>
          <w:p w:rsidR="006712FD" w:rsidRPr="00210DD0" w:rsidRDefault="006712FD" w:rsidP="006712FD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轄區</w:t>
            </w:r>
          </w:p>
        </w:tc>
        <w:tc>
          <w:tcPr>
            <w:tcW w:w="1276" w:type="dxa"/>
            <w:hideMark/>
          </w:tcPr>
          <w:p w:rsidR="006712FD" w:rsidRPr="00210DD0" w:rsidRDefault="006712FD" w:rsidP="00B73A06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定期除霜</w:t>
            </w: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br/>
              <w:t>保持清潔</w:t>
            </w: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1417" w:type="dxa"/>
            <w:hideMark/>
          </w:tcPr>
          <w:p w:rsidR="006712FD" w:rsidRPr="00210DD0" w:rsidRDefault="006712FD" w:rsidP="00DE405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自動記錄器或定時記錄</w:t>
            </w:r>
          </w:p>
        </w:tc>
        <w:tc>
          <w:tcPr>
            <w:tcW w:w="2268" w:type="dxa"/>
            <w:hideMark/>
          </w:tcPr>
          <w:p w:rsidR="006712FD" w:rsidRPr="00210DD0" w:rsidRDefault="006712FD" w:rsidP="00DE405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實測溫度符合規定</w:t>
            </w: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br/>
              <w:t>冷凍庫(櫃)溫度</w:t>
            </w: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br/>
              <w:t>冷藏庫(櫃)溫度</w:t>
            </w:r>
          </w:p>
        </w:tc>
        <w:tc>
          <w:tcPr>
            <w:tcW w:w="2552" w:type="dxa"/>
            <w:hideMark/>
          </w:tcPr>
          <w:p w:rsidR="00DE4050" w:rsidRPr="00210DD0" w:rsidRDefault="006712FD" w:rsidP="00DE405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物品應分類貯放於</w:t>
            </w:r>
          </w:p>
          <w:p w:rsidR="00DE4050" w:rsidRPr="00210DD0" w:rsidRDefault="006712FD" w:rsidP="00DE405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proofErr w:type="gramStart"/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棧</w:t>
            </w:r>
            <w:proofErr w:type="gramEnd"/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板、貨架上</w:t>
            </w:r>
          </w:p>
          <w:p w:rsidR="006712FD" w:rsidRPr="00210DD0" w:rsidRDefault="006712FD" w:rsidP="00DE405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或採取其他有效措施)</w:t>
            </w:r>
          </w:p>
        </w:tc>
        <w:tc>
          <w:tcPr>
            <w:tcW w:w="2268" w:type="dxa"/>
            <w:hideMark/>
          </w:tcPr>
          <w:p w:rsidR="006712FD" w:rsidRPr="00210DD0" w:rsidRDefault="006712FD" w:rsidP="006712FD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查核結果</w:t>
            </w:r>
          </w:p>
        </w:tc>
        <w:tc>
          <w:tcPr>
            <w:tcW w:w="1304" w:type="dxa"/>
            <w:hideMark/>
          </w:tcPr>
          <w:p w:rsidR="006712FD" w:rsidRPr="00210DD0" w:rsidRDefault="006712FD" w:rsidP="006712FD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後續處辦情形</w:t>
            </w:r>
          </w:p>
        </w:tc>
      </w:tr>
      <w:tr w:rsidR="00DE4050" w:rsidRPr="00210DD0" w:rsidTr="00DE4050">
        <w:trPr>
          <w:trHeight w:val="1007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939" w:type="dxa"/>
            <w:hideMark/>
          </w:tcPr>
          <w:p w:rsidR="00DE4050" w:rsidRPr="00210DD0" w:rsidRDefault="00DE4050" w:rsidP="006374E4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統一速達</w:t>
            </w:r>
            <w:r w:rsidR="006374E4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股份有限公司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中壢</w:t>
            </w:r>
            <w:r w:rsidR="006374E4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營業區/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桃園市中壢區新生路二段378</w:t>
            </w:r>
            <w:r w:rsidR="006374E4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-1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號</w:t>
            </w:r>
            <w:r w:rsidR="006374E4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/03-4531894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桃園市</w:t>
            </w:r>
          </w:p>
        </w:tc>
        <w:tc>
          <w:tcPr>
            <w:tcW w:w="1276" w:type="dxa"/>
            <w:hideMark/>
          </w:tcPr>
          <w:p w:rsidR="00DE4050" w:rsidRPr="00210DD0" w:rsidRDefault="006374E4" w:rsidP="006374E4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6374E4" w:rsidP="006374E4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6374E4" w:rsidP="006374E4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939" w:type="dxa"/>
            <w:hideMark/>
          </w:tcPr>
          <w:p w:rsidR="00DE4050" w:rsidRPr="00210DD0" w:rsidRDefault="006374E4" w:rsidP="007B33F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統一速達股份有限公司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</w:t>
            </w:r>
            <w:r w:rsidR="007B33F1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一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所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  <w:t>基隆市安樂區安和二街15號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基隆市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939" w:type="dxa"/>
            <w:hideMark/>
          </w:tcPr>
          <w:p w:rsidR="00DE4050" w:rsidRPr="00210DD0" w:rsidRDefault="006374E4" w:rsidP="007B33F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統一速達股份有限公司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內埔營業所</w:t>
            </w:r>
            <w:r w:rsidR="007B33F1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屏東縣內埔鄉龍泉村中勝路25號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屏東縣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lastRenderedPageBreak/>
              <w:t>4</w:t>
            </w:r>
          </w:p>
        </w:tc>
        <w:tc>
          <w:tcPr>
            <w:tcW w:w="1939" w:type="dxa"/>
            <w:hideMark/>
          </w:tcPr>
          <w:p w:rsidR="00DE4050" w:rsidRPr="00210DD0" w:rsidRDefault="006374E4" w:rsidP="007B33F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統一速達股份有限公司</w:t>
            </w:r>
            <w:r w:rsidR="007B33F1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花蓮縣吉安鄉南海十街142號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970632">
        <w:trPr>
          <w:trHeight w:val="1433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1939" w:type="dxa"/>
            <w:hideMark/>
          </w:tcPr>
          <w:p w:rsidR="00DE4050" w:rsidRPr="00210DD0" w:rsidRDefault="006374E4" w:rsidP="00970632">
            <w:pPr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統一速達股份有限公司</w:t>
            </w:r>
            <w:r w:rsidR="0097063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花蓮縣光復鄉中興路293號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552" w:type="dxa"/>
            <w:hideMark/>
          </w:tcPr>
          <w:p w:rsidR="00DE4050" w:rsidRPr="00210DD0" w:rsidRDefault="00DE4050" w:rsidP="006374E4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6374E4" w:rsidRPr="00210DD0" w:rsidTr="00DE4050">
        <w:trPr>
          <w:trHeight w:val="1598"/>
        </w:trPr>
        <w:tc>
          <w:tcPr>
            <w:tcW w:w="562" w:type="dxa"/>
            <w:hideMark/>
          </w:tcPr>
          <w:p w:rsidR="006374E4" w:rsidRPr="00210DD0" w:rsidRDefault="006374E4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6</w:t>
            </w:r>
          </w:p>
        </w:tc>
        <w:tc>
          <w:tcPr>
            <w:tcW w:w="1939" w:type="dxa"/>
            <w:hideMark/>
          </w:tcPr>
          <w:p w:rsidR="006374E4" w:rsidRPr="00210DD0" w:rsidRDefault="006374E4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統一速達股份有限公司澎湖營業區/澎湖縣馬公市西文里10-3號/06-9218800</w:t>
            </w:r>
          </w:p>
        </w:tc>
        <w:tc>
          <w:tcPr>
            <w:tcW w:w="584" w:type="dxa"/>
            <w:hideMark/>
          </w:tcPr>
          <w:p w:rsidR="006374E4" w:rsidRPr="00210DD0" w:rsidRDefault="006374E4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澎湖縣</w:t>
            </w:r>
          </w:p>
        </w:tc>
        <w:tc>
          <w:tcPr>
            <w:tcW w:w="1276" w:type="dxa"/>
            <w:hideMark/>
          </w:tcPr>
          <w:p w:rsidR="006374E4" w:rsidRPr="00210DD0" w:rsidRDefault="006374E4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6374E4" w:rsidRPr="00210DD0" w:rsidRDefault="006374E4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6374E4" w:rsidRPr="00210DD0" w:rsidRDefault="006374E4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552" w:type="dxa"/>
            <w:hideMark/>
          </w:tcPr>
          <w:p w:rsidR="006374E4" w:rsidRPr="00210DD0" w:rsidRDefault="006374E4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6374E4" w:rsidRPr="00210DD0" w:rsidRDefault="006374E4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304" w:type="dxa"/>
            <w:hideMark/>
          </w:tcPr>
          <w:p w:rsidR="006374E4" w:rsidRPr="00210DD0" w:rsidRDefault="006374E4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7B33F1" w:rsidP="007B33F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7</w:t>
            </w:r>
          </w:p>
        </w:tc>
        <w:tc>
          <w:tcPr>
            <w:tcW w:w="1939" w:type="dxa"/>
            <w:hideMark/>
          </w:tcPr>
          <w:p w:rsidR="00DE4050" w:rsidRPr="00210DD0" w:rsidRDefault="00DE4050" w:rsidP="00970632">
            <w:pPr>
              <w:rPr>
                <w:rFonts w:ascii="標楷體" w:eastAsia="標楷體" w:hAnsi="標楷體"/>
                <w:bCs/>
                <w:color w:val="000000" w:themeColor="text1"/>
                <w:sz w:val="20"/>
                <w:szCs w:val="20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台灣宅配通股份有限公司南屯營業所</w:t>
            </w:r>
            <w:r w:rsidR="0097063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台中市南屯區工業23路26號</w:t>
            </w:r>
            <w:r w:rsidR="00970632" w:rsidRPr="00210DD0"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04-23502771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台中市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970632" w:rsidP="0097063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lastRenderedPageBreak/>
              <w:t>8</w:t>
            </w:r>
          </w:p>
        </w:tc>
        <w:tc>
          <w:tcPr>
            <w:tcW w:w="1939" w:type="dxa"/>
            <w:hideMark/>
          </w:tcPr>
          <w:p w:rsidR="00DE4050" w:rsidRPr="00210DD0" w:rsidRDefault="00DE4050" w:rsidP="0097063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台灣宅配通股份有限公司</w:t>
            </w:r>
            <w:r w:rsidR="0097063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基隆市暖暖區興隆街10-1號</w:t>
            </w:r>
            <w:r w:rsidR="0097063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/02-24578182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基隆市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5D7802" w:rsidP="005D780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9</w:t>
            </w:r>
          </w:p>
        </w:tc>
        <w:tc>
          <w:tcPr>
            <w:tcW w:w="1939" w:type="dxa"/>
            <w:hideMark/>
          </w:tcPr>
          <w:p w:rsidR="00DE4050" w:rsidRPr="00210DD0" w:rsidRDefault="00DE4050" w:rsidP="0097063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台灣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宅配通屏東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營運所</w:t>
            </w:r>
            <w:r w:rsidR="0097063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屏東縣麟洛鄉中山路88號</w:t>
            </w:r>
            <w:r w:rsidR="0097063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/08-7210922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屏東縣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007"/>
        </w:trPr>
        <w:tc>
          <w:tcPr>
            <w:tcW w:w="562" w:type="dxa"/>
            <w:hideMark/>
          </w:tcPr>
          <w:p w:rsidR="00DE4050" w:rsidRPr="00210DD0" w:rsidRDefault="005D7802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10</w:t>
            </w:r>
          </w:p>
        </w:tc>
        <w:tc>
          <w:tcPr>
            <w:tcW w:w="1939" w:type="dxa"/>
            <w:hideMark/>
          </w:tcPr>
          <w:p w:rsidR="00DE4050" w:rsidRPr="00210DD0" w:rsidRDefault="007B33F1" w:rsidP="007B33F1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台灣宅配通股份有限公司花蓮營業所/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花蓮縣花蓮市美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工路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55號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</w:t>
            </w:r>
            <w:r w:rsidR="005D780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939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台灣宅配通股份有限公司澎湖營業所/馬公市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西文澳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86之8號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澎湖縣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5D780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lastRenderedPageBreak/>
              <w:t>1</w:t>
            </w:r>
            <w:r w:rsidR="005D780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1939" w:type="dxa"/>
            <w:hideMark/>
          </w:tcPr>
          <w:p w:rsidR="00DE4050" w:rsidRPr="00210DD0" w:rsidRDefault="005D7802" w:rsidP="005D7802">
            <w:pPr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新竹物流股份有限公司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龜山所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  <w:t xml:space="preserve">桃園市龜山區頂湖六街16號 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/03-3973281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桃園市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冷藏冰箱私人物品與貨品無明顯區隔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105.5.3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限改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/105.5.10複查合格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5D780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</w:t>
            </w:r>
            <w:r w:rsidR="005D780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1939" w:type="dxa"/>
            <w:hideMark/>
          </w:tcPr>
          <w:p w:rsidR="00DE4050" w:rsidRPr="00210DD0" w:rsidRDefault="00DE4050" w:rsidP="005D780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新竹物流股份有限公司</w:t>
            </w:r>
            <w:r w:rsidR="005D780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基隆營業所/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基隆市七堵區俊賢路71號</w:t>
            </w:r>
            <w:r w:rsidR="005D780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/02-24566076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基隆市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  <w:p w:rsidR="00DE4050" w:rsidRPr="00210DD0" w:rsidRDefault="00DE4050" w:rsidP="00DE4050">
            <w:pPr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1.冷凍庫溫度實際</w:t>
            </w:r>
          </w:p>
          <w:p w:rsidR="00DE4050" w:rsidRPr="00210DD0" w:rsidRDefault="00DE4050" w:rsidP="00DE4050">
            <w:pPr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測得溫度:-14℃</w:t>
            </w:r>
          </w:p>
          <w:p w:rsidR="00DE4050" w:rsidRPr="00210DD0" w:rsidRDefault="00DE4050" w:rsidP="00DE4050">
            <w:pPr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bookmarkStart w:id="1" w:name="_GoBack"/>
            <w:bookmarkEnd w:id="1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2.現場無法提供相關紀錄備查（現場上班人員為早班，紀錄冰箱溫度為晚班人員）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105.5.19 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限改</w:t>
            </w:r>
            <w:proofErr w:type="gramEnd"/>
            <w:r w:rsidR="00850AFD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/105.5</w:t>
            </w:r>
            <w:r w:rsidR="00A508A9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.24</w:t>
            </w:r>
          </w:p>
          <w:p w:rsidR="00850AFD" w:rsidRPr="00210DD0" w:rsidRDefault="00A508A9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複查合格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5D780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</w:t>
            </w:r>
            <w:r w:rsidR="005D780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4</w:t>
            </w:r>
          </w:p>
        </w:tc>
        <w:tc>
          <w:tcPr>
            <w:tcW w:w="1939" w:type="dxa"/>
            <w:hideMark/>
          </w:tcPr>
          <w:p w:rsidR="00DE4050" w:rsidRPr="00210DD0" w:rsidRDefault="005D7802" w:rsidP="005D780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新竹物流股份有限公司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新屏東營業所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屏東市和生路二段600號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屏東縣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5D780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lastRenderedPageBreak/>
              <w:t>1</w:t>
            </w:r>
            <w:r w:rsidR="005D780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5</w:t>
            </w:r>
          </w:p>
        </w:tc>
        <w:tc>
          <w:tcPr>
            <w:tcW w:w="1939" w:type="dxa"/>
            <w:hideMark/>
          </w:tcPr>
          <w:p w:rsidR="00DE4050" w:rsidRPr="00210DD0" w:rsidRDefault="005D7802" w:rsidP="005D780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新竹物流股份有限公司花蓮營業所/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花蓮縣花蓮市中美路398號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/03-8234995</w:t>
            </w:r>
          </w:p>
          <w:p w:rsidR="00850AFD" w:rsidRPr="00210DD0" w:rsidRDefault="00850AFD" w:rsidP="005D7802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16</w:t>
            </w:r>
          </w:p>
        </w:tc>
        <w:tc>
          <w:tcPr>
            <w:tcW w:w="1939" w:type="dxa"/>
            <w:hideMark/>
          </w:tcPr>
          <w:p w:rsidR="00F52B63" w:rsidRPr="00210DD0" w:rsidRDefault="00DE4050" w:rsidP="00F52B6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嘉里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大榮物流</w:t>
            </w:r>
            <w:proofErr w:type="gramEnd"/>
            <w:r w:rsidR="00D64EA6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股份有限公司桃園營業所/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 w:type="page"/>
              <w:t>桃園市八德區永豐路451號</w:t>
            </w:r>
            <w:r w:rsidR="00D64EA6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="00D64EA6" w:rsidRPr="00210DD0">
              <w:rPr>
                <w:rFonts w:ascii="標楷體" w:eastAsia="標楷體" w:hAnsi="標楷體" w:hint="eastAsia"/>
                <w:bCs/>
                <w:color w:val="000000" w:themeColor="text1"/>
                <w:sz w:val="20"/>
                <w:szCs w:val="20"/>
              </w:rPr>
              <w:t>03-3601100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桃園市</w:t>
            </w:r>
          </w:p>
        </w:tc>
        <w:tc>
          <w:tcPr>
            <w:tcW w:w="1276" w:type="dxa"/>
            <w:hideMark/>
          </w:tcPr>
          <w:p w:rsidR="00DE4050" w:rsidRPr="00210DD0" w:rsidRDefault="00D64EA6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64EA6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64EA6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  <w:p w:rsidR="00DE4050" w:rsidRPr="00210DD0" w:rsidRDefault="00DE4050" w:rsidP="003F6148">
            <w:pPr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冷藏貨品存放區之照明度不足</w:t>
            </w:r>
          </w:p>
        </w:tc>
        <w:tc>
          <w:tcPr>
            <w:tcW w:w="1304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105.5.2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限改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</w:p>
          <w:p w:rsidR="00DE4050" w:rsidRPr="00210DD0" w:rsidRDefault="00DE4050" w:rsidP="00DE4050">
            <w:pPr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105.5.4複查合格</w:t>
            </w:r>
          </w:p>
        </w:tc>
      </w:tr>
      <w:tr w:rsidR="00DE4050" w:rsidRPr="00210DD0" w:rsidTr="00D64EA6">
        <w:trPr>
          <w:trHeight w:val="1433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17</w:t>
            </w:r>
          </w:p>
        </w:tc>
        <w:tc>
          <w:tcPr>
            <w:tcW w:w="1939" w:type="dxa"/>
            <w:hideMark/>
          </w:tcPr>
          <w:p w:rsidR="00DE4050" w:rsidRPr="00210DD0" w:rsidRDefault="00DE4050" w:rsidP="00D64EA6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嘉里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大榮物流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林口站</w:t>
            </w:r>
            <w:r w:rsidR="00D64EA6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桃園市龜山區頂湖路58號</w:t>
            </w:r>
            <w:r w:rsidR="00D64EA6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/03-3506376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桃園市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  <w:r w:rsidR="00D64EA6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  <w:r w:rsidR="00D64EA6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lastRenderedPageBreak/>
              <w:t>18</w:t>
            </w:r>
          </w:p>
        </w:tc>
        <w:tc>
          <w:tcPr>
            <w:tcW w:w="1939" w:type="dxa"/>
            <w:hideMark/>
          </w:tcPr>
          <w:p w:rsidR="00DE4050" w:rsidRPr="00210DD0" w:rsidRDefault="00DE4050" w:rsidP="00F52B6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嘉里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大榮物流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股份有限公司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南屯物流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站</w:t>
            </w:r>
            <w:r w:rsidR="00D64EA6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台中市南屯區</w:t>
            </w:r>
            <w:r w:rsidR="00F52B63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寶山里工業區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18路28號</w:t>
            </w:r>
            <w:r w:rsidR="00D64EA6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/04-23591500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台中市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  <w:p w:rsidR="00850AFD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冷凍櫃退貨區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結霜過多</w:t>
            </w:r>
          </w:p>
        </w:tc>
        <w:tc>
          <w:tcPr>
            <w:tcW w:w="1304" w:type="dxa"/>
            <w:hideMark/>
          </w:tcPr>
          <w:p w:rsidR="00B171DD" w:rsidRPr="00210DD0" w:rsidRDefault="00850AFD" w:rsidP="00850A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1050</w:t>
            </w:r>
            <w:r w:rsidR="00C1797B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526</w:t>
            </w:r>
          </w:p>
          <w:p w:rsidR="00DE4050" w:rsidRPr="00210DD0" w:rsidRDefault="00850AFD" w:rsidP="00850A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限改</w:t>
            </w:r>
            <w:proofErr w:type="gramEnd"/>
            <w:r w:rsidR="00B171DD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</w:p>
          <w:p w:rsidR="00B171DD" w:rsidRPr="00210DD0" w:rsidRDefault="00B171DD" w:rsidP="00850A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1050</w:t>
            </w:r>
            <w:r w:rsidR="00C1797B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530</w:t>
            </w:r>
          </w:p>
          <w:p w:rsidR="00B171DD" w:rsidRPr="00210DD0" w:rsidRDefault="00B171DD" w:rsidP="00850A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複查</w:t>
            </w:r>
            <w:r w:rsidR="00155592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合格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19</w:t>
            </w:r>
          </w:p>
        </w:tc>
        <w:tc>
          <w:tcPr>
            <w:tcW w:w="1939" w:type="dxa"/>
            <w:hideMark/>
          </w:tcPr>
          <w:p w:rsidR="00DE4050" w:rsidRPr="00210DD0" w:rsidRDefault="00DE4050" w:rsidP="00F52B6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嘉里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大榮物流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股份有限公司</w:t>
            </w:r>
            <w:r w:rsidR="00F52B63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基隆營業所/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基隆市暖暖區源遠路</w:t>
            </w:r>
            <w:r w:rsidR="00F52B63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165之5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號</w:t>
            </w:r>
            <w:r w:rsidR="00F52B63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基隆市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br/>
            </w:r>
          </w:p>
        </w:tc>
        <w:tc>
          <w:tcPr>
            <w:tcW w:w="2552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●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部分商品未至於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棧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板上，已現場要求業者改善。</w:t>
            </w:r>
          </w:p>
        </w:tc>
        <w:tc>
          <w:tcPr>
            <w:tcW w:w="1304" w:type="dxa"/>
            <w:hideMark/>
          </w:tcPr>
          <w:p w:rsidR="00A508A9" w:rsidRPr="00210DD0" w:rsidRDefault="00DE4050" w:rsidP="00A508A9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105.5.19 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限改</w:t>
            </w:r>
            <w:proofErr w:type="gramEnd"/>
            <w:r w:rsidR="00A508A9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/105.5.24</w:t>
            </w:r>
          </w:p>
          <w:p w:rsidR="00DE4050" w:rsidRPr="00210DD0" w:rsidRDefault="00A508A9" w:rsidP="00A508A9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複查合格</w:t>
            </w:r>
          </w:p>
        </w:tc>
      </w:tr>
      <w:tr w:rsidR="00DE4050" w:rsidRPr="00210DD0" w:rsidTr="00DE4050">
        <w:trPr>
          <w:trHeight w:val="1598"/>
        </w:trPr>
        <w:tc>
          <w:tcPr>
            <w:tcW w:w="56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20</w:t>
            </w:r>
          </w:p>
        </w:tc>
        <w:tc>
          <w:tcPr>
            <w:tcW w:w="1939" w:type="dxa"/>
            <w:hideMark/>
          </w:tcPr>
          <w:p w:rsidR="00DE4050" w:rsidRPr="00210DD0" w:rsidRDefault="00F52B63" w:rsidP="00F52B6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嘉里</w:t>
            </w:r>
            <w:proofErr w:type="gramStart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大榮物流</w:t>
            </w:r>
            <w:proofErr w:type="gramEnd"/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股份有限公司花蓮營業所/</w:t>
            </w:r>
            <w:r w:rsidR="00DE4050"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花蓮縣花蓮市美工九街5號</w:t>
            </w: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/03-8233491</w:t>
            </w:r>
          </w:p>
        </w:tc>
        <w:tc>
          <w:tcPr>
            <w:tcW w:w="58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花蓮縣</w:t>
            </w:r>
          </w:p>
        </w:tc>
        <w:tc>
          <w:tcPr>
            <w:tcW w:w="1276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1417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DE4050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552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</w:tc>
        <w:tc>
          <w:tcPr>
            <w:tcW w:w="2268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○</w:t>
            </w:r>
          </w:p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  <w:tc>
          <w:tcPr>
            <w:tcW w:w="1304" w:type="dxa"/>
            <w:hideMark/>
          </w:tcPr>
          <w:p w:rsidR="00DE4050" w:rsidRPr="00210DD0" w:rsidRDefault="00DE4050" w:rsidP="006712FD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210DD0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 xml:space="preserve">　</w:t>
            </w:r>
          </w:p>
        </w:tc>
      </w:tr>
    </w:tbl>
    <w:p w:rsidR="00EA396F" w:rsidRPr="00210DD0" w:rsidRDefault="00DE4050" w:rsidP="00DE4050">
      <w:pPr>
        <w:rPr>
          <w:rFonts w:ascii="標楷體" w:eastAsia="標楷體" w:hAnsi="標楷體"/>
          <w:bCs/>
          <w:color w:val="000000" w:themeColor="text1"/>
          <w:szCs w:val="24"/>
        </w:rPr>
      </w:pPr>
      <w:r w:rsidRPr="00210DD0">
        <w:rPr>
          <w:rFonts w:ascii="標楷體" w:eastAsia="標楷體" w:hAnsi="標楷體" w:hint="eastAsia"/>
          <w:bCs/>
          <w:color w:val="000000" w:themeColor="text1"/>
          <w:szCs w:val="24"/>
        </w:rPr>
        <w:t xml:space="preserve">合格○不合格● </w:t>
      </w:r>
      <w:r w:rsidR="00E3119C" w:rsidRPr="00210DD0">
        <w:rPr>
          <w:rFonts w:ascii="標楷體" w:eastAsia="標楷體" w:hAnsi="標楷體" w:hint="eastAsia"/>
          <w:bCs/>
          <w:color w:val="000000" w:themeColor="text1"/>
          <w:szCs w:val="24"/>
        </w:rPr>
        <w:t>查核2</w:t>
      </w:r>
      <w:r w:rsidR="005760A0" w:rsidRPr="00210DD0">
        <w:rPr>
          <w:rFonts w:ascii="標楷體" w:eastAsia="標楷體" w:hAnsi="標楷體" w:hint="eastAsia"/>
          <w:bCs/>
          <w:color w:val="000000" w:themeColor="text1"/>
          <w:szCs w:val="24"/>
        </w:rPr>
        <w:t>0</w:t>
      </w:r>
      <w:r w:rsidR="00E3119C" w:rsidRPr="00210DD0">
        <w:rPr>
          <w:rFonts w:ascii="標楷體" w:eastAsia="標楷體" w:hAnsi="標楷體" w:hint="eastAsia"/>
          <w:bCs/>
          <w:color w:val="000000" w:themeColor="text1"/>
          <w:szCs w:val="24"/>
        </w:rPr>
        <w:t>家有5家不合格</w:t>
      </w:r>
    </w:p>
    <w:sectPr w:rsidR="00EA396F" w:rsidRPr="00210DD0" w:rsidSect="006712FD">
      <w:footerReference w:type="default" r:id="rId7"/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8EE" w:rsidRDefault="00DE58EE"/>
  </w:endnote>
  <w:endnote w:type="continuationSeparator" w:id="0">
    <w:p w:rsidR="00DE58EE" w:rsidRDefault="00DE58E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931658"/>
      <w:docPartObj>
        <w:docPartGallery w:val="Page Numbers (Bottom of Page)"/>
        <w:docPartUnique/>
      </w:docPartObj>
    </w:sdtPr>
    <w:sdtContent>
      <w:p w:rsidR="00F431F3" w:rsidRDefault="0061648C">
        <w:pPr>
          <w:pStyle w:val="a6"/>
          <w:jc w:val="center"/>
        </w:pPr>
        <w:fldSimple w:instr=" PAGE   \* MERGEFORMAT ">
          <w:r w:rsidR="00210DD0" w:rsidRPr="00210DD0">
            <w:rPr>
              <w:noProof/>
              <w:lang w:val="zh-TW"/>
            </w:rPr>
            <w:t>6</w:t>
          </w:r>
        </w:fldSimple>
      </w:p>
    </w:sdtContent>
  </w:sdt>
  <w:p w:rsidR="00F431F3" w:rsidRDefault="00F431F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8EE" w:rsidRDefault="00DE58EE"/>
  </w:footnote>
  <w:footnote w:type="continuationSeparator" w:id="0">
    <w:p w:rsidR="00DE58EE" w:rsidRDefault="00DE58E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12FD"/>
    <w:rsid w:val="000B1215"/>
    <w:rsid w:val="00145C1F"/>
    <w:rsid w:val="00155592"/>
    <w:rsid w:val="0018071D"/>
    <w:rsid w:val="00210DD0"/>
    <w:rsid w:val="002511FB"/>
    <w:rsid w:val="002F21E8"/>
    <w:rsid w:val="00354851"/>
    <w:rsid w:val="00392712"/>
    <w:rsid w:val="003C34B9"/>
    <w:rsid w:val="003F6148"/>
    <w:rsid w:val="005707CC"/>
    <w:rsid w:val="005760A0"/>
    <w:rsid w:val="005B1945"/>
    <w:rsid w:val="005D7802"/>
    <w:rsid w:val="0061648C"/>
    <w:rsid w:val="006374E4"/>
    <w:rsid w:val="00641846"/>
    <w:rsid w:val="006712FD"/>
    <w:rsid w:val="00704C17"/>
    <w:rsid w:val="007068B1"/>
    <w:rsid w:val="00764F1F"/>
    <w:rsid w:val="007A1DB6"/>
    <w:rsid w:val="007B33F1"/>
    <w:rsid w:val="00850AFD"/>
    <w:rsid w:val="00892001"/>
    <w:rsid w:val="009569F0"/>
    <w:rsid w:val="00970632"/>
    <w:rsid w:val="009C2516"/>
    <w:rsid w:val="00A17E68"/>
    <w:rsid w:val="00A508A9"/>
    <w:rsid w:val="00A71BEC"/>
    <w:rsid w:val="00B171DD"/>
    <w:rsid w:val="00B45D64"/>
    <w:rsid w:val="00B73A06"/>
    <w:rsid w:val="00B85F79"/>
    <w:rsid w:val="00C1797B"/>
    <w:rsid w:val="00C97A0C"/>
    <w:rsid w:val="00CA76EB"/>
    <w:rsid w:val="00D033AD"/>
    <w:rsid w:val="00D64EA6"/>
    <w:rsid w:val="00D772C6"/>
    <w:rsid w:val="00D81E9B"/>
    <w:rsid w:val="00DE4050"/>
    <w:rsid w:val="00DE58EE"/>
    <w:rsid w:val="00E3119C"/>
    <w:rsid w:val="00EA396F"/>
    <w:rsid w:val="00F431F3"/>
    <w:rsid w:val="00F5089F"/>
    <w:rsid w:val="00F52B63"/>
    <w:rsid w:val="00F95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D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2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73A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B73A0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3A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3A0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4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677DDB-5095-4655-9C77-42DA63B5F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235</Words>
  <Characters>1344</Characters>
  <Application>Microsoft Office Word</Application>
  <DocSecurity>0</DocSecurity>
  <Lines>11</Lines>
  <Paragraphs>3</Paragraphs>
  <ScaleCrop>false</ScaleCrop>
  <Company>Microsoft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wey</dc:creator>
  <cp:lastModifiedBy>Administrator</cp:lastModifiedBy>
  <cp:revision>2</cp:revision>
  <dcterms:created xsi:type="dcterms:W3CDTF">2016-07-05T07:07:00Z</dcterms:created>
  <dcterms:modified xsi:type="dcterms:W3CDTF">2016-07-05T07:07:00Z</dcterms:modified>
</cp:coreProperties>
</file>