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7896B029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D17B7F">
        <w:rPr>
          <w:rFonts w:ascii="標楷體" w:eastAsia="標楷體" w:hAnsi="標楷體"/>
          <w:b/>
          <w:sz w:val="40"/>
          <w:szCs w:val="40"/>
        </w:rPr>
        <w:t>6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D6A6AE0" w14:textId="011AD93D" w:rsidR="00215318" w:rsidRDefault="00215318" w:rsidP="00344E5A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1、內政部 </w:t>
      </w:r>
      <w:r w:rsidR="00D17B7F" w:rsidRPr="00D17B7F">
        <w:rPr>
          <w:rFonts w:ascii="標楷體" w:eastAsia="標楷體" w:hAnsi="標楷體" w:hint="eastAsia"/>
          <w:b/>
          <w:sz w:val="28"/>
          <w:szCs w:val="28"/>
        </w:rPr>
        <w:t>火場逃生避難</w:t>
      </w:r>
      <w:r w:rsidR="00D17B7F">
        <w:rPr>
          <w:rFonts w:ascii="標楷體" w:eastAsia="標楷體" w:hAnsi="標楷體" w:hint="eastAsia"/>
          <w:b/>
          <w:sz w:val="28"/>
          <w:szCs w:val="28"/>
        </w:rPr>
        <w:t>-</w:t>
      </w:r>
      <w:r w:rsidR="00D17B7F" w:rsidRPr="00D17B7F">
        <w:rPr>
          <w:rFonts w:ascii="標楷體" w:eastAsia="標楷體" w:hAnsi="標楷體" w:hint="eastAsia"/>
          <w:b/>
          <w:sz w:val="28"/>
          <w:szCs w:val="28"/>
        </w:rPr>
        <w:t>關門篇</w:t>
      </w:r>
      <w:r w:rsidR="001D7DF1" w:rsidRPr="001D7DF1">
        <w:rPr>
          <w:rFonts w:ascii="標楷體" w:eastAsia="標楷體" w:hAnsi="標楷體" w:hint="eastAsia"/>
          <w:b/>
          <w:sz w:val="28"/>
          <w:szCs w:val="28"/>
        </w:rPr>
        <w:t>(華語)</w:t>
      </w:r>
      <w:r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</w:p>
    <w:p w14:paraId="0872C849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17B7F">
        <w:rPr>
          <w:rFonts w:ascii="標楷體" w:eastAsia="標楷體" w:hAnsi="標楷體" w:hint="eastAsia"/>
          <w:bCs/>
          <w:sz w:val="28"/>
          <w:szCs w:val="28"/>
        </w:rPr>
        <w:t>音效聲：火災火災，發生火災</w:t>
      </w:r>
    </w:p>
    <w:p w14:paraId="367A40ED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17B7F">
        <w:rPr>
          <w:rFonts w:ascii="標楷體" w:eastAsia="標楷體" w:hAnsi="標楷體" w:hint="eastAsia"/>
          <w:bCs/>
          <w:sz w:val="28"/>
          <w:szCs w:val="28"/>
        </w:rPr>
        <w:t>女聲旁白：(咳嗽聲)你剛剛怎麼把門關了不往外逃啊？</w:t>
      </w:r>
    </w:p>
    <w:p w14:paraId="6F12DDB9" w14:textId="4ECB2D1D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17B7F">
        <w:rPr>
          <w:rFonts w:ascii="標楷體" w:eastAsia="標楷體" w:hAnsi="標楷體" w:hint="eastAsia"/>
          <w:bCs/>
          <w:sz w:val="28"/>
          <w:szCs w:val="28"/>
        </w:rPr>
        <w:t>男聲旁白：因為火災發生時看到濃煙千萬不要冒險往外跑，趕快關門才能避免遭濃煙嗆傷阿</w:t>
      </w:r>
    </w:p>
    <w:p w14:paraId="073A0BCB" w14:textId="638E824E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17B7F">
        <w:rPr>
          <w:rFonts w:ascii="標楷體" w:eastAsia="標楷體" w:hAnsi="標楷體" w:hint="eastAsia"/>
          <w:bCs/>
          <w:sz w:val="28"/>
          <w:szCs w:val="28"/>
        </w:rPr>
        <w:t>女聲旁白：幸好天花板、牆壁還有門都使用耐燃材質，也好在你反應迅速馬上關門耶！</w:t>
      </w:r>
    </w:p>
    <w:p w14:paraId="58E32257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D17B7F">
        <w:rPr>
          <w:rFonts w:ascii="標楷體" w:eastAsia="標楷體" w:hAnsi="標楷體" w:hint="eastAsia"/>
          <w:bCs/>
          <w:sz w:val="28"/>
          <w:szCs w:val="28"/>
        </w:rPr>
        <w:t>合聲：室內裝修使用耐燃材，火災看見有濃煙，迅速關門等救援</w:t>
      </w:r>
    </w:p>
    <w:p w14:paraId="49043678" w14:textId="281F1C9E" w:rsidR="001D7DF1" w:rsidRDefault="00D17B7F" w:rsidP="00D17B7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D17B7F">
        <w:rPr>
          <w:rFonts w:ascii="標楷體" w:eastAsia="標楷體" w:hAnsi="標楷體" w:hint="eastAsia"/>
          <w:bCs/>
          <w:sz w:val="28"/>
          <w:szCs w:val="28"/>
        </w:rPr>
        <w:t>以上廣告由內政部消防署提供</w:t>
      </w:r>
    </w:p>
    <w:p w14:paraId="18C365DB" w14:textId="77777777" w:rsidR="00D17B7F" w:rsidRPr="00441F0E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61334FF9" w14:textId="466EAEE5" w:rsidR="009774C9" w:rsidRPr="009774C9" w:rsidRDefault="00215318" w:rsidP="00344E5A">
      <w:pPr>
        <w:spacing w:line="520" w:lineRule="exact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/>
          <w:b/>
          <w:sz w:val="28"/>
          <w:szCs w:val="28"/>
        </w:rPr>
        <w:t>2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7E39B4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71735E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D17B7F" w:rsidRPr="00D17B7F">
        <w:rPr>
          <w:rFonts w:ascii="標楷體" w:eastAsia="標楷體" w:hAnsi="標楷體" w:hint="eastAsia"/>
          <w:b/>
          <w:sz w:val="28"/>
          <w:szCs w:val="28"/>
        </w:rPr>
        <w:t>國民法官制度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(華語)</w:t>
      </w:r>
      <w:r w:rsidR="00A570D2" w:rsidRPr="00A570D2">
        <w:rPr>
          <w:rFonts w:hint="eastAsia"/>
        </w:rPr>
        <w:t xml:space="preserve"> </w:t>
      </w:r>
      <w:r w:rsidR="009774C9">
        <w:rPr>
          <w:rFonts w:ascii="標楷體" w:eastAsia="標楷體" w:hAnsi="標楷體"/>
          <w:b/>
          <w:sz w:val="28"/>
          <w:szCs w:val="28"/>
        </w:rPr>
        <w:t>–</w:t>
      </w:r>
      <w:bookmarkStart w:id="0" w:name="_Hlk211588111"/>
      <w:r w:rsidR="00C8460C">
        <w:rPr>
          <w:rFonts w:ascii="標楷體" w:eastAsia="標楷體" w:hAnsi="標楷體" w:hint="eastAsia"/>
          <w:b/>
          <w:bCs/>
          <w:sz w:val="28"/>
          <w:szCs w:val="28"/>
        </w:rPr>
        <w:t>新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檔</w:t>
      </w:r>
      <w:r w:rsidR="00C8460C">
        <w:rPr>
          <w:rFonts w:ascii="標楷體" w:eastAsia="標楷體" w:hAnsi="標楷體" w:hint="eastAsia"/>
          <w:b/>
          <w:bCs/>
          <w:sz w:val="28"/>
          <w:szCs w:val="28"/>
        </w:rPr>
        <w:t>首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播</w:t>
      </w:r>
      <w:bookmarkEnd w:id="0"/>
    </w:p>
    <w:p w14:paraId="354849A4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D17B7F">
        <w:rPr>
          <w:rFonts w:ascii="標楷體" w:eastAsia="標楷體" w:hAnsi="標楷體" w:hint="eastAsia"/>
          <w:bCs/>
          <w:sz w:val="28"/>
          <w:szCs w:val="28"/>
          <w:lang w:val="en"/>
        </w:rPr>
        <w:t>女：我收到國民法官的通知信耶。</w:t>
      </w:r>
    </w:p>
    <w:p w14:paraId="313DF916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D17B7F">
        <w:rPr>
          <w:rFonts w:ascii="標楷體" w:eastAsia="標楷體" w:hAnsi="標楷體" w:hint="eastAsia"/>
          <w:bCs/>
          <w:sz w:val="28"/>
          <w:szCs w:val="28"/>
          <w:lang w:val="en"/>
        </w:rPr>
        <w:t>男：當國民法官要請假嗎？</w:t>
      </w:r>
    </w:p>
    <w:p w14:paraId="31899909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D17B7F">
        <w:rPr>
          <w:rFonts w:ascii="標楷體" w:eastAsia="標楷體" w:hAnsi="標楷體" w:hint="eastAsia"/>
          <w:bCs/>
          <w:sz w:val="28"/>
          <w:szCs w:val="28"/>
          <w:lang w:val="en"/>
        </w:rPr>
        <w:t>女：放心～當國民法官，雇主要給公假，工資照發，家中有長輩或幼兒，也能申請臨時托育與長照喘息費用！</w:t>
      </w:r>
    </w:p>
    <w:p w14:paraId="06C0B229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D17B7F">
        <w:rPr>
          <w:rFonts w:ascii="標楷體" w:eastAsia="標楷體" w:hAnsi="標楷體" w:hint="eastAsia"/>
          <w:bCs/>
          <w:sz w:val="28"/>
          <w:szCs w:val="28"/>
          <w:lang w:val="en"/>
        </w:rPr>
        <w:t>男：真不錯耶！</w:t>
      </w:r>
    </w:p>
    <w:p w14:paraId="297F71BD" w14:textId="77777777" w:rsidR="00D17B7F" w:rsidRP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  <w:lang w:val="en"/>
        </w:rPr>
      </w:pPr>
      <w:r w:rsidRPr="00D17B7F">
        <w:rPr>
          <w:rFonts w:ascii="標楷體" w:eastAsia="標楷體" w:hAnsi="標楷體" w:hint="eastAsia"/>
          <w:bCs/>
          <w:sz w:val="28"/>
          <w:szCs w:val="28"/>
          <w:lang w:val="en"/>
        </w:rPr>
        <w:t>女：115年擴大適用範圍，像殺人未遂、重大貪污等重大刑案都會有國民參與，更多資訊可查詢司法院「國民法官」專區。</w:t>
      </w:r>
    </w:p>
    <w:p w14:paraId="5306CEE7" w14:textId="0D0338BD" w:rsidR="00A14355" w:rsidRDefault="00D17B7F" w:rsidP="00D17B7F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D17B7F">
        <w:rPr>
          <w:rFonts w:ascii="標楷體" w:eastAsia="標楷體" w:hAnsi="標楷體" w:hint="eastAsia"/>
          <w:bCs/>
          <w:sz w:val="28"/>
          <w:szCs w:val="28"/>
          <w:lang w:val="en"/>
        </w:rPr>
        <w:t>OS：以上廣告由司法院提供</w:t>
      </w:r>
    </w:p>
    <w:p w14:paraId="4FA47271" w14:textId="77777777" w:rsidR="00D17B7F" w:rsidRDefault="00D17B7F" w:rsidP="00D17B7F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087E5BB" w14:textId="3A0003ED" w:rsidR="00215318" w:rsidRPr="00B43C31" w:rsidRDefault="00215318" w:rsidP="0033255E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3、</w:t>
      </w:r>
      <w:r w:rsidR="006D77AB">
        <w:rPr>
          <w:rFonts w:ascii="標楷體" w:eastAsia="標楷體" w:hAnsi="標楷體" w:hint="eastAsia"/>
          <w:b/>
          <w:sz w:val="28"/>
          <w:szCs w:val="28"/>
        </w:rPr>
        <w:t>法務部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6D77AB" w:rsidRPr="006D77AB">
        <w:rPr>
          <w:rFonts w:ascii="標楷體" w:eastAsia="標楷體" w:hAnsi="標楷體" w:hint="eastAsia"/>
          <w:b/>
          <w:sz w:val="28"/>
          <w:szCs w:val="28"/>
        </w:rPr>
        <w:t>民法成年規定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 xml:space="preserve">(華、臺、客語)- </w:t>
      </w:r>
      <w:r w:rsidR="006D77AB">
        <w:rPr>
          <w:rFonts w:ascii="標楷體" w:eastAsia="標楷體" w:hAnsi="標楷體" w:hint="eastAsia"/>
          <w:b/>
          <w:sz w:val="28"/>
          <w:szCs w:val="28"/>
        </w:rPr>
        <w:t>舊</w:t>
      </w:r>
      <w:r w:rsidR="003A145F">
        <w:rPr>
          <w:rFonts w:ascii="標楷體" w:eastAsia="標楷體" w:hAnsi="標楷體" w:hint="eastAsia"/>
          <w:b/>
          <w:sz w:val="28"/>
          <w:szCs w:val="28"/>
        </w:rPr>
        <w:t>檔</w:t>
      </w:r>
      <w:r w:rsidR="006D77AB">
        <w:rPr>
          <w:rFonts w:ascii="標楷體" w:eastAsia="標楷體" w:hAnsi="標楷體" w:hint="eastAsia"/>
          <w:b/>
          <w:sz w:val="28"/>
          <w:szCs w:val="28"/>
        </w:rPr>
        <w:t>續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>播</w:t>
      </w:r>
    </w:p>
    <w:p w14:paraId="10B3F06F" w14:textId="77777777" w:rsidR="006D77AB" w:rsidRPr="006D77AB" w:rsidRDefault="006D77AB" w:rsidP="006D77AB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bookmarkStart w:id="1" w:name="_Hlk230005516"/>
      <w:r w:rsidRPr="006D77AB">
        <w:rPr>
          <w:rFonts w:ascii="標楷體" w:eastAsia="標楷體" w:hAnsi="標楷體" w:hint="eastAsia"/>
          <w:bCs/>
          <w:sz w:val="28"/>
          <w:szCs w:val="28"/>
        </w:rPr>
        <w:t>民法成年規定</w:t>
      </w:r>
    </w:p>
    <w:bookmarkEnd w:id="1"/>
    <w:p w14:paraId="621B9815" w14:textId="7AFDCE7A" w:rsidR="006D77AB" w:rsidRPr="006D77AB" w:rsidRDefault="006D77AB" w:rsidP="006D77AB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女：哇！下個月你就 18 歲了，就是成年人囉！</w:t>
      </w:r>
    </w:p>
    <w:p w14:paraId="57A63B96" w14:textId="75E70BF0" w:rsidR="006D77AB" w:rsidRPr="006D77AB" w:rsidRDefault="006D77AB" w:rsidP="006D77AB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男：唉，成年後甚麼事都要自己面對，真麻煩。</w:t>
      </w:r>
    </w:p>
    <w:p w14:paraId="49F27214" w14:textId="199ABD26" w:rsidR="006D77AB" w:rsidRPr="006D77AB" w:rsidRDefault="006D77AB" w:rsidP="006D77AB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女：別擔心！法務部網站有「民法成年指南」，還有 Podcast「成年</w:t>
      </w:r>
      <w:r w:rsidRPr="006D77AB">
        <w:rPr>
          <w:rFonts w:ascii="標楷體" w:eastAsia="標楷體" w:hAnsi="標楷體" w:hint="eastAsia"/>
          <w:bCs/>
          <w:sz w:val="28"/>
          <w:szCs w:val="28"/>
        </w:rPr>
        <w:lastRenderedPageBreak/>
        <w:t>起步走」節目，對你很有幫助，只要打關鍵字就可搜尋到唷！</w:t>
      </w:r>
      <w:r w:rsidR="00B30F97" w:rsidRPr="006D77AB">
        <w:rPr>
          <w:rFonts w:ascii="標楷體" w:eastAsia="標楷體" w:hAnsi="標楷體" w:hint="eastAsia"/>
          <w:bCs/>
          <w:sz w:val="28"/>
          <w:szCs w:val="28"/>
        </w:rPr>
        <w:t xml:space="preserve"> </w:t>
      </w:r>
    </w:p>
    <w:p w14:paraId="750F4C18" w14:textId="60571BB1" w:rsidR="006D77AB" w:rsidRPr="006D77AB" w:rsidRDefault="006D77AB" w:rsidP="006D77AB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男：真的嗎，那我趕快上網看看！</w:t>
      </w:r>
    </w:p>
    <w:p w14:paraId="66E724F6" w14:textId="08CE3AAF" w:rsidR="006D77AB" w:rsidRPr="006D77AB" w:rsidRDefault="006D77AB" w:rsidP="006D77AB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男女：法務部讓你我輕鬆掌握成年大小事！</w:t>
      </w:r>
    </w:p>
    <w:p w14:paraId="31FA3060" w14:textId="6AADF5D5" w:rsidR="000A35F8" w:rsidRPr="000A35F8" w:rsidRDefault="006D77AB" w:rsidP="006D77AB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OS：以上廣告由法務部提供。</w:t>
      </w:r>
    </w:p>
    <w:p w14:paraId="17FFE678" w14:textId="77777777" w:rsidR="00B43C31" w:rsidRPr="000A35F8" w:rsidRDefault="00B43C31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2237061" w14:textId="1DF81AB2" w:rsidR="009774C9" w:rsidRPr="009774C9" w:rsidRDefault="00215318" w:rsidP="009774C9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4</w:t>
      </w:r>
      <w:r w:rsidR="00800C36"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6D77AB">
        <w:rPr>
          <w:rFonts w:ascii="標楷體" w:eastAsia="標楷體" w:hAnsi="標楷體" w:hint="eastAsia"/>
          <w:b/>
          <w:sz w:val="28"/>
          <w:szCs w:val="28"/>
        </w:rPr>
        <w:t>教育</w:t>
      </w:r>
      <w:r w:rsidR="003A145F">
        <w:rPr>
          <w:rFonts w:ascii="標楷體" w:eastAsia="標楷體" w:hAnsi="標楷體" w:hint="eastAsia"/>
          <w:b/>
          <w:sz w:val="28"/>
          <w:szCs w:val="28"/>
        </w:rPr>
        <w:t>部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Start w:id="2" w:name="_Hlk209098066"/>
      <w:r w:rsidR="006D77AB" w:rsidRPr="006D77AB">
        <w:rPr>
          <w:rFonts w:ascii="標楷體" w:eastAsia="標楷體" w:hAnsi="標楷體" w:hint="eastAsia"/>
          <w:b/>
          <w:sz w:val="28"/>
          <w:szCs w:val="28"/>
        </w:rPr>
        <w:t>堅守三不 遠離毒品</w:t>
      </w:r>
      <w:r w:rsidR="003A145F" w:rsidRPr="003A145F">
        <w:rPr>
          <w:rFonts w:ascii="標楷體" w:eastAsia="標楷體" w:hAnsi="標楷體" w:hint="eastAsia"/>
          <w:b/>
          <w:sz w:val="28"/>
          <w:szCs w:val="28"/>
        </w:rPr>
        <w:t>(華、臺、客語)</w:t>
      </w:r>
      <w:r w:rsidRPr="00215318">
        <w:rPr>
          <w:rFonts w:hint="eastAsia"/>
        </w:rPr>
        <w:t xml:space="preserve"> </w:t>
      </w:r>
      <w:r w:rsidRPr="00215318">
        <w:rPr>
          <w:rFonts w:ascii="標楷體" w:eastAsia="標楷體" w:hAnsi="標楷體" w:hint="eastAsia"/>
          <w:b/>
          <w:sz w:val="28"/>
          <w:szCs w:val="28"/>
        </w:rPr>
        <w:t>–</w:t>
      </w:r>
      <w:r w:rsidR="006D77AB">
        <w:rPr>
          <w:rFonts w:ascii="標楷體" w:eastAsia="標楷體" w:hAnsi="標楷體" w:hint="eastAsia"/>
          <w:b/>
          <w:sz w:val="28"/>
          <w:szCs w:val="28"/>
        </w:rPr>
        <w:t>新</w:t>
      </w:r>
      <w:r w:rsidRPr="00215318">
        <w:rPr>
          <w:rFonts w:ascii="標楷體" w:eastAsia="標楷體" w:hAnsi="標楷體" w:hint="eastAsia"/>
          <w:b/>
          <w:sz w:val="28"/>
          <w:szCs w:val="28"/>
        </w:rPr>
        <w:t>檔</w:t>
      </w:r>
      <w:r w:rsidR="006D77AB">
        <w:rPr>
          <w:rFonts w:ascii="標楷體" w:eastAsia="標楷體" w:hAnsi="標楷體" w:hint="eastAsia"/>
          <w:b/>
          <w:sz w:val="28"/>
          <w:szCs w:val="28"/>
        </w:rPr>
        <w:t>首</w:t>
      </w:r>
      <w:r w:rsidRPr="00215318">
        <w:rPr>
          <w:rFonts w:ascii="標楷體" w:eastAsia="標楷體" w:hAnsi="標楷體" w:hint="eastAsia"/>
          <w:b/>
          <w:sz w:val="28"/>
          <w:szCs w:val="28"/>
        </w:rPr>
        <w:t>播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End w:id="2"/>
    </w:p>
    <w:p w14:paraId="46F06812" w14:textId="6BC947CA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/>
          <w:sz w:val="28"/>
          <w:szCs w:val="28"/>
        </w:rPr>
      </w:pPr>
      <w:r w:rsidRPr="006D77AB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0FD5604C" w14:textId="77777777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學生 A：聽說這支很頂要不要試試？</w:t>
      </w:r>
    </w:p>
    <w:p w14:paraId="1ABA2EA7" w14:textId="475F3283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學生 B： 欸，電子煙在臺灣不合法，煙油還可能混入依托咪酯，會造成抽搐、呼吸困難，甚至危及生命！千萬別嘗試</w:t>
      </w:r>
    </w:p>
    <w:p w14:paraId="2243DD15" w14:textId="19EBBBB7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旁白：新興毒品「依託咪酯」可能透過電子煙流入校園。請堅守「不嘗試、不收受、不購買」，拒絕誘惑，才能守護自己的健康與未來。</w:t>
      </w:r>
    </w:p>
    <w:p w14:paraId="20852E05" w14:textId="77777777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1545ED97" w14:textId="77777777" w:rsidR="006D77AB" w:rsidRDefault="006D77AB" w:rsidP="006D77AB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</w:p>
    <w:p w14:paraId="304342EB" w14:textId="4A1A4BFA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/>
          <w:sz w:val="28"/>
          <w:szCs w:val="28"/>
        </w:rPr>
      </w:pPr>
      <w:r w:rsidRPr="006D77AB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1F6B07B1" w14:textId="77777777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學生 A：聽講這支足讚ㄟ，欲試看覓無？</w:t>
      </w:r>
    </w:p>
    <w:p w14:paraId="3E85EA20" w14:textId="1D9C8688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學生 B：欸，電子薰佇咧臺灣是違法的，薰油有可能摻入「依托咪酯」，會造成抽疼、歹喘氣，甚至危害生命！千萬毋通試！</w:t>
      </w:r>
    </w:p>
    <w:p w14:paraId="78A1B942" w14:textId="2AD848ED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旁白：新興毒品「依託咪酯」可能透過電子薰流入校園。請堅守「毋試、毋收、毋買」，拒絕誘惑，才會使守護家己的健康佮未來。</w:t>
      </w:r>
    </w:p>
    <w:p w14:paraId="6F4D0372" w14:textId="77777777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4C48F877" w14:textId="77777777" w:rsidR="006D77AB" w:rsidRDefault="006D77AB" w:rsidP="006D77AB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</w:p>
    <w:p w14:paraId="788A30F6" w14:textId="2670DB61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/>
          <w:sz w:val="28"/>
          <w:szCs w:val="28"/>
        </w:rPr>
      </w:pPr>
      <w:r w:rsidRPr="006D77AB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688533A4" w14:textId="77777777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學生 A：聽講這支盡沙鼻愛試看無？</w:t>
      </w:r>
    </w:p>
    <w:p w14:paraId="7F890034" w14:textId="65225DAB" w:rsidR="006D77AB" w:rsidRPr="006D77AB" w:rsidRDefault="006D77AB" w:rsidP="006D77AB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學生</w:t>
      </w:r>
      <w:r w:rsidRPr="006D77AB">
        <w:rPr>
          <w:rFonts w:ascii="標楷體" w:eastAsia="標楷體" w:hAnsi="標楷體"/>
          <w:bCs/>
          <w:sz w:val="28"/>
          <w:szCs w:val="28"/>
        </w:rPr>
        <w:t xml:space="preserve"> B</w:t>
      </w:r>
      <w:r w:rsidRPr="006D77AB">
        <w:rPr>
          <w:rFonts w:ascii="標楷體" w:eastAsia="標楷體" w:hAnsi="標楷體" w:hint="eastAsia"/>
          <w:bCs/>
          <w:sz w:val="28"/>
          <w:szCs w:val="28"/>
        </w:rPr>
        <w:t>：</w:t>
      </w:r>
      <w:r w:rsidRPr="006D77AB">
        <w:rPr>
          <w:rFonts w:ascii="標楷體" w:eastAsia="標楷體" w:hAnsi="標楷體"/>
          <w:bCs/>
          <w:sz w:val="28"/>
          <w:szCs w:val="28"/>
        </w:rPr>
        <w:t xml:space="preserve"> </w:t>
      </w:r>
      <w:r w:rsidRPr="006D77AB">
        <w:rPr>
          <w:rFonts w:ascii="標楷體" w:eastAsia="標楷體" w:hAnsi="標楷體" w:hint="eastAsia"/>
          <w:bCs/>
          <w:sz w:val="28"/>
          <w:szCs w:val="28"/>
        </w:rPr>
        <w:t>欸，電子煙在臺灣無合法，煙油還可能攞入依托咪酯，會</w:t>
      </w:r>
      <w:r w:rsidRPr="006D77AB">
        <w:rPr>
          <w:rFonts w:ascii="標楷體" w:eastAsia="標楷體" w:hAnsi="標楷體" w:hint="eastAsia"/>
          <w:bCs/>
          <w:sz w:val="28"/>
          <w:szCs w:val="28"/>
        </w:rPr>
        <w:lastRenderedPageBreak/>
        <w:t>發豬嫲癲、呼吸困難，甚至影響生命！千萬毋好試</w:t>
      </w:r>
    </w:p>
    <w:p w14:paraId="7D6546C7" w14:textId="038D200B" w:rsidR="006D77AB" w:rsidRPr="006D77AB" w:rsidRDefault="006D77AB" w:rsidP="006D77AB">
      <w:pPr>
        <w:spacing w:line="560" w:lineRule="exact"/>
        <w:rPr>
          <w:rFonts w:ascii="標楷體" w:eastAsia="標楷體" w:hAnsi="標楷體" w:hint="eastAsia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旁白：新興毒品「依託咪酯」可能透過電子煙流入校園。請定著「毋好試、毋好收、毋好買」，毋要分人騙著了，正做得守護自己个健康同未來。</w:t>
      </w:r>
    </w:p>
    <w:p w14:paraId="39332384" w14:textId="529CE32A" w:rsidR="003A145F" w:rsidRDefault="006D77AB" w:rsidP="006D77AB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6D77AB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67C3B4AC" w14:textId="59F71255" w:rsidR="006D77AB" w:rsidRDefault="006D77AB" w:rsidP="006D77AB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</w:p>
    <w:p w14:paraId="5DCEA83D" w14:textId="683A904C" w:rsidR="00D66230" w:rsidRPr="00D66230" w:rsidRDefault="00B43C31" w:rsidP="00AE4B8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5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7E15D0">
        <w:rPr>
          <w:rFonts w:ascii="標楷體" w:eastAsia="標楷體" w:hAnsi="標楷體" w:hint="eastAsia"/>
          <w:b/>
          <w:sz w:val="28"/>
          <w:szCs w:val="28"/>
        </w:rPr>
        <w:t>勞動</w:t>
      </w:r>
      <w:r w:rsidR="00A77474">
        <w:rPr>
          <w:rFonts w:ascii="標楷體" w:eastAsia="標楷體" w:hAnsi="標楷體" w:hint="eastAsia"/>
          <w:b/>
          <w:sz w:val="28"/>
          <w:szCs w:val="28"/>
        </w:rPr>
        <w:t>部</w:t>
      </w:r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Start w:id="3" w:name="_Hlk221788341"/>
      <w:r w:rsidR="007E15D0" w:rsidRPr="007E15D0">
        <w:rPr>
          <w:rFonts w:ascii="標楷體" w:eastAsia="標楷體" w:hAnsi="標楷體" w:hint="eastAsia"/>
          <w:b/>
          <w:sz w:val="28"/>
          <w:szCs w:val="28"/>
        </w:rPr>
        <w:t>單位應於員工到職當日加保</w:t>
      </w:r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(華、臺、客語)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</w:t>
      </w:r>
      <w:r>
        <w:rPr>
          <w:rFonts w:ascii="標楷體" w:eastAsia="標楷體" w:hAnsi="標楷體" w:hint="eastAsia"/>
          <w:b/>
          <w:sz w:val="28"/>
          <w:szCs w:val="28"/>
        </w:rPr>
        <w:t>舊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檔</w:t>
      </w:r>
      <w:r>
        <w:rPr>
          <w:rFonts w:ascii="標楷體" w:eastAsia="標楷體" w:hAnsi="標楷體" w:hint="eastAsia"/>
          <w:b/>
          <w:sz w:val="28"/>
          <w:szCs w:val="28"/>
        </w:rPr>
        <w:t>續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播</w:t>
      </w:r>
      <w:bookmarkEnd w:id="3"/>
    </w:p>
    <w:p w14:paraId="18DA64A4" w14:textId="77777777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[情境:小吃店員工第一天上班]</w:t>
      </w:r>
    </w:p>
    <w:p w14:paraId="5B229D40" w14:textId="46727A8C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(男)老闆: 阿美,第一天上班!歡迎你喔!這份加保表填一下,我今天就來幫妳辦保險。</w:t>
      </w:r>
    </w:p>
    <w:p w14:paraId="59F775D1" w14:textId="77777777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(女)員工: 老闆,店裡才我一個員工,也要加保險喔?</w:t>
      </w:r>
    </w:p>
    <w:p w14:paraId="2AC1D02B" w14:textId="5C323615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(男)老闆: 當然!法律規定只要請人,到職當天就要加保「就業保險」跟「職業災害保險」。我們還</w:t>
      </w:r>
      <w:r>
        <w:rPr>
          <w:rFonts w:ascii="標楷體" w:eastAsia="標楷體" w:hAnsi="標楷體" w:hint="eastAsia"/>
          <w:bCs/>
          <w:sz w:val="28"/>
          <w:szCs w:val="28"/>
        </w:rPr>
        <w:t>自願</w:t>
      </w:r>
      <w:r w:rsidRPr="007E15D0">
        <w:rPr>
          <w:rFonts w:ascii="標楷體" w:eastAsia="標楷體" w:hAnsi="標楷體" w:hint="eastAsia"/>
          <w:bCs/>
          <w:sz w:val="28"/>
          <w:szCs w:val="28"/>
        </w:rPr>
        <w:t>幫你加「勞保」,讓妳更有保障。</w:t>
      </w:r>
    </w:p>
    <w:p w14:paraId="685BBA7D" w14:textId="77777777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自顧</w:t>
      </w:r>
    </w:p>
    <w:p w14:paraId="220E4872" w14:textId="77777777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(女)員工: 老闆真有心,這樣上班感覺踏實多了!</w:t>
      </w:r>
    </w:p>
    <w:p w14:paraId="18FDFAA2" w14:textId="77777777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(轉場)</w:t>
      </w:r>
    </w:p>
    <w:p w14:paraId="6284DBB0" w14:textId="77777777" w:rsidR="007E15D0" w:rsidRPr="007E15D0" w:rsidRDefault="007E15D0" w:rsidP="007E15D0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男聲: 員工到職當日即加保,勞資雙方都安心。</w:t>
      </w:r>
    </w:p>
    <w:p w14:paraId="3FF2F655" w14:textId="1DECC9AE" w:rsidR="00FE37D2" w:rsidRDefault="007E15D0" w:rsidP="007E15D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7E15D0">
        <w:rPr>
          <w:rFonts w:ascii="標楷體" w:eastAsia="標楷體" w:hAnsi="標楷體" w:hint="eastAsia"/>
          <w:bCs/>
          <w:sz w:val="28"/>
          <w:szCs w:val="28"/>
        </w:rPr>
        <w:t>以上為勞動部勞工保險局廣告。</w:t>
      </w:r>
    </w:p>
    <w:p w14:paraId="54AFE195" w14:textId="3BE3599E" w:rsid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BF1E349" w14:textId="44900EB9" w:rsidR="00122A93" w:rsidRPr="00122A93" w:rsidRDefault="00122A93" w:rsidP="00A77474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6、</w:t>
      </w:r>
      <w:r w:rsidRPr="00122A93">
        <w:rPr>
          <w:rFonts w:ascii="標楷體" w:eastAsia="標楷體" w:hAnsi="標楷體" w:hint="eastAsia"/>
          <w:b/>
          <w:sz w:val="28"/>
          <w:szCs w:val="28"/>
        </w:rPr>
        <w:t xml:space="preserve">經濟部 </w:t>
      </w:r>
      <w:r>
        <w:rPr>
          <w:rFonts w:ascii="標楷體" w:eastAsia="標楷體" w:hAnsi="標楷體" w:hint="eastAsia"/>
          <w:b/>
          <w:sz w:val="28"/>
          <w:szCs w:val="28"/>
        </w:rPr>
        <w:t>汛期防汛宣導</w:t>
      </w:r>
      <w:r w:rsidRPr="00122A93">
        <w:rPr>
          <w:rFonts w:ascii="標楷體" w:eastAsia="標楷體" w:hAnsi="標楷體" w:hint="eastAsia"/>
          <w:b/>
          <w:sz w:val="28"/>
          <w:szCs w:val="28"/>
        </w:rPr>
        <w:t>(華</w:t>
      </w:r>
      <w:r>
        <w:rPr>
          <w:rFonts w:ascii="標楷體" w:eastAsia="標楷體" w:hAnsi="標楷體" w:hint="eastAsia"/>
          <w:b/>
          <w:sz w:val="28"/>
          <w:szCs w:val="28"/>
        </w:rPr>
        <w:t>、臺</w:t>
      </w:r>
      <w:r w:rsidRPr="00122A93">
        <w:rPr>
          <w:rFonts w:ascii="標楷體" w:eastAsia="標楷體" w:hAnsi="標楷體" w:hint="eastAsia"/>
          <w:b/>
          <w:sz w:val="28"/>
          <w:szCs w:val="28"/>
        </w:rPr>
        <w:t>語) -舊檔續播</w:t>
      </w:r>
    </w:p>
    <w:p w14:paraId="1F48938D" w14:textId="77777777" w:rsidR="00122A93" w:rsidRPr="00122A93" w:rsidRDefault="00122A93" w:rsidP="00122A9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122A93">
        <w:rPr>
          <w:rFonts w:ascii="標楷體" w:eastAsia="標楷體" w:hAnsi="標楷體"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3E514F68" w14:textId="77777777" w:rsidR="00122A93" w:rsidRPr="00122A93" w:rsidRDefault="00122A93" w:rsidP="00122A9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122A93">
        <w:rPr>
          <w:rFonts w:ascii="標楷體" w:eastAsia="標楷體" w:hAnsi="標楷體" w:hint="eastAsia"/>
          <w:bCs/>
          <w:sz w:val="28"/>
          <w:szCs w:val="28"/>
        </w:rPr>
        <w:t>掌握即時防災資訊，請上經濟部水利署防災資訊服務網，或下載行動水情APP。多一分準備，少一分損失。</w:t>
      </w:r>
    </w:p>
    <w:p w14:paraId="22B58898" w14:textId="0056A36E" w:rsidR="00122A93" w:rsidRDefault="00122A93" w:rsidP="00122A9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22A93">
        <w:rPr>
          <w:rFonts w:ascii="標楷體" w:eastAsia="標楷體" w:hAnsi="標楷體" w:hint="eastAsia"/>
          <w:bCs/>
          <w:sz w:val="28"/>
          <w:szCs w:val="28"/>
        </w:rPr>
        <w:lastRenderedPageBreak/>
        <w:t>以上廣告由經濟部水利署提供</w:t>
      </w:r>
    </w:p>
    <w:p w14:paraId="16C852E2" w14:textId="77777777" w:rsidR="00122A93" w:rsidRPr="00122A93" w:rsidRDefault="00122A93" w:rsidP="00122A93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312E1905" w14:textId="4EC021F3" w:rsidR="00294FD5" w:rsidRDefault="00122A93" w:rsidP="00122A93">
      <w:pPr>
        <w:spacing w:line="520" w:lineRule="exact"/>
        <w:rPr>
          <w:rFonts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7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bookmarkStart w:id="4" w:name="_Hlk227334701"/>
      <w:r w:rsidR="00294FD5" w:rsidRPr="00122A93">
        <w:rPr>
          <w:rFonts w:ascii="標楷體" w:eastAsia="標楷體" w:hAnsi="標楷體" w:hint="eastAsia"/>
          <w:b/>
          <w:bCs/>
          <w:sz w:val="28"/>
          <w:szCs w:val="28"/>
        </w:rPr>
        <w:t>經濟部</w:t>
      </w:r>
      <w:bookmarkEnd w:id="4"/>
      <w:r w:rsidR="00294FD5" w:rsidRPr="00122A93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bookmarkStart w:id="5" w:name="_Hlk227334729"/>
      <w:r w:rsidRPr="00122A93">
        <w:rPr>
          <w:rFonts w:ascii="標楷體" w:eastAsia="標楷體" w:hAnsi="標楷體" w:hint="eastAsia"/>
          <w:b/>
          <w:bCs/>
          <w:sz w:val="28"/>
          <w:szCs w:val="28"/>
        </w:rPr>
        <w:t>清洗冷氣濾網</w:t>
      </w:r>
      <w:r w:rsidR="00C75666" w:rsidRPr="00122A93">
        <w:rPr>
          <w:rFonts w:ascii="標楷體" w:eastAsia="標楷體" w:hAnsi="標楷體" w:hint="eastAsia"/>
          <w:b/>
          <w:bCs/>
          <w:sz w:val="28"/>
          <w:szCs w:val="28"/>
        </w:rPr>
        <w:t>(華語)</w:t>
      </w:r>
      <w:r w:rsidR="00AA28A5" w:rsidRPr="00122A93">
        <w:rPr>
          <w:rFonts w:ascii="標楷體" w:eastAsia="標楷體" w:hAnsi="標楷體" w:hint="eastAsia"/>
          <w:b/>
          <w:bCs/>
          <w:sz w:val="28"/>
          <w:szCs w:val="28"/>
        </w:rPr>
        <w:t xml:space="preserve"> -</w:t>
      </w:r>
      <w:r w:rsidR="00294FD5" w:rsidRPr="00122A93">
        <w:rPr>
          <w:rFonts w:ascii="標楷體" w:eastAsia="標楷體" w:hAnsi="標楷體" w:hint="eastAsia"/>
          <w:b/>
          <w:bCs/>
          <w:sz w:val="28"/>
          <w:szCs w:val="28"/>
        </w:rPr>
        <w:t>舊檔續播</w:t>
      </w:r>
    </w:p>
    <w:bookmarkEnd w:id="5"/>
    <w:p w14:paraId="51CDE17D" w14:textId="77777777" w:rsidR="00122A93" w:rsidRPr="00122A93" w:rsidRDefault="00122A93" w:rsidP="00122A93">
      <w:pPr>
        <w:pStyle w:val="Standard"/>
        <w:spacing w:line="520" w:lineRule="exact"/>
        <w:rPr>
          <w:rFonts w:ascii="標楷體" w:eastAsia="標楷體" w:hAnsi="標楷體" w:cs="標楷體" w:hint="eastAsia"/>
          <w:kern w:val="2"/>
          <w:sz w:val="28"/>
          <w:szCs w:val="28"/>
        </w:rPr>
      </w:pPr>
      <w:r w:rsidRPr="00122A93">
        <w:rPr>
          <w:rFonts w:ascii="標楷體" w:eastAsia="標楷體" w:hAnsi="標楷體" w:cs="標楷體" w:hint="eastAsia"/>
          <w:kern w:val="2"/>
          <w:sz w:val="28"/>
          <w:szCs w:val="28"/>
        </w:rPr>
        <w:t>男：好熱喔！開冷氣！（嗶）</w:t>
      </w:r>
    </w:p>
    <w:p w14:paraId="625047AF" w14:textId="77777777" w:rsidR="00122A93" w:rsidRPr="00122A93" w:rsidRDefault="00122A93" w:rsidP="00122A93">
      <w:pPr>
        <w:pStyle w:val="Standard"/>
        <w:spacing w:line="520" w:lineRule="exact"/>
        <w:rPr>
          <w:rFonts w:ascii="標楷體" w:eastAsia="標楷體" w:hAnsi="標楷體" w:cs="標楷體" w:hint="eastAsia"/>
          <w:kern w:val="2"/>
          <w:sz w:val="28"/>
          <w:szCs w:val="28"/>
        </w:rPr>
      </w:pPr>
      <w:r w:rsidRPr="00122A93">
        <w:rPr>
          <w:rFonts w:ascii="標楷體" w:eastAsia="標楷體" w:hAnsi="標楷體" w:cs="標楷體" w:hint="eastAsia"/>
          <w:kern w:val="2"/>
          <w:sz w:val="28"/>
          <w:szCs w:val="28"/>
        </w:rPr>
        <w:t>女：ㄟ！冷氣是吃電怪獸，不過只要簡單清潔保養，就能省電喔！</w:t>
      </w:r>
    </w:p>
    <w:p w14:paraId="3CDAE528" w14:textId="77777777" w:rsidR="00122A93" w:rsidRPr="00122A93" w:rsidRDefault="00122A93" w:rsidP="00122A93">
      <w:pPr>
        <w:pStyle w:val="Standard"/>
        <w:spacing w:line="520" w:lineRule="exact"/>
        <w:rPr>
          <w:rFonts w:ascii="標楷體" w:eastAsia="標楷體" w:hAnsi="標楷體" w:cs="標楷體" w:hint="eastAsia"/>
          <w:kern w:val="2"/>
          <w:sz w:val="28"/>
          <w:szCs w:val="28"/>
        </w:rPr>
      </w:pPr>
      <w:r w:rsidRPr="00122A93">
        <w:rPr>
          <w:rFonts w:ascii="標楷體" w:eastAsia="標楷體" w:hAnsi="標楷體" w:cs="標楷體" w:hint="eastAsia"/>
          <w:kern w:val="2"/>
          <w:sz w:val="28"/>
          <w:szCs w:val="28"/>
        </w:rPr>
        <w:t>男：我知道！濾網每2-3週就要清潔一次，可省10%冷氣用電，還能讓室內空氣清新！</w:t>
      </w:r>
    </w:p>
    <w:p w14:paraId="34960E8B" w14:textId="77777777" w:rsidR="00122A93" w:rsidRPr="00122A93" w:rsidRDefault="00122A93" w:rsidP="00122A93">
      <w:pPr>
        <w:pStyle w:val="Standard"/>
        <w:spacing w:line="520" w:lineRule="exact"/>
        <w:rPr>
          <w:rFonts w:ascii="標楷體" w:eastAsia="標楷體" w:hAnsi="標楷體" w:cs="標楷體" w:hint="eastAsia"/>
          <w:kern w:val="2"/>
          <w:sz w:val="28"/>
          <w:szCs w:val="28"/>
        </w:rPr>
      </w:pPr>
      <w:r w:rsidRPr="00122A93">
        <w:rPr>
          <w:rFonts w:ascii="標楷體" w:eastAsia="標楷體" w:hAnsi="標楷體" w:cs="標楷體" w:hint="eastAsia"/>
          <w:kern w:val="2"/>
          <w:sz w:val="28"/>
          <w:szCs w:val="28"/>
        </w:rPr>
        <w:t>女：記得冷氣濾網要用軟毛刷和清水沖洗，冷氣才能又涼又省電！</w:t>
      </w:r>
    </w:p>
    <w:p w14:paraId="7BB8AA42" w14:textId="77777777" w:rsidR="00122A93" w:rsidRPr="00122A93" w:rsidRDefault="00122A93" w:rsidP="00122A93">
      <w:pPr>
        <w:pStyle w:val="Standard"/>
        <w:spacing w:line="520" w:lineRule="exact"/>
        <w:rPr>
          <w:rFonts w:ascii="標楷體" w:eastAsia="標楷體" w:hAnsi="標楷體" w:cs="標楷體" w:hint="eastAsia"/>
          <w:kern w:val="2"/>
          <w:sz w:val="28"/>
          <w:szCs w:val="28"/>
        </w:rPr>
      </w:pPr>
      <w:r w:rsidRPr="00122A93">
        <w:rPr>
          <w:rFonts w:ascii="標楷體" w:eastAsia="標楷體" w:hAnsi="標楷體" w:cs="標楷體" w:hint="eastAsia"/>
          <w:kern w:val="2"/>
          <w:sz w:val="28"/>
          <w:szCs w:val="28"/>
        </w:rPr>
        <w:t>男女: 今夏省電，從洗濾網做起吧！</w:t>
      </w:r>
    </w:p>
    <w:p w14:paraId="766895EB" w14:textId="77777777" w:rsidR="00122A93" w:rsidRPr="00122A93" w:rsidRDefault="00122A93" w:rsidP="00122A93">
      <w:pPr>
        <w:pStyle w:val="Standard"/>
        <w:spacing w:line="520" w:lineRule="exact"/>
        <w:rPr>
          <w:rFonts w:ascii="標楷體" w:eastAsia="標楷體" w:hAnsi="標楷體" w:cs="標楷體" w:hint="eastAsia"/>
          <w:kern w:val="2"/>
          <w:sz w:val="28"/>
          <w:szCs w:val="28"/>
        </w:rPr>
      </w:pPr>
      <w:r w:rsidRPr="00122A93">
        <w:rPr>
          <w:rFonts w:ascii="標楷體" w:eastAsia="標楷體" w:hAnsi="標楷體" w:cs="標楷體" w:hint="eastAsia"/>
          <w:kern w:val="2"/>
          <w:sz w:val="28"/>
          <w:szCs w:val="28"/>
        </w:rPr>
        <w:t>男OS：以上廣告由經濟部能源署提供</w:t>
      </w:r>
    </w:p>
    <w:p w14:paraId="06E9F407" w14:textId="77777777" w:rsidR="008567AF" w:rsidRPr="00122A93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</w:p>
    <w:p w14:paraId="781C507E" w14:textId="0E7E7809" w:rsidR="00294FD5" w:rsidRDefault="000810F1" w:rsidP="008567AF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8</w:t>
      </w:r>
      <w:r w:rsidR="00294FD5">
        <w:rPr>
          <w:rFonts w:ascii="標楷體" w:eastAsia="標楷體" w:hAnsi="標楷體" w:cs="標楷體" w:hint="eastAsia"/>
          <w:sz w:val="28"/>
          <w:szCs w:val="28"/>
        </w:rPr>
        <w:t>、</w:t>
      </w:r>
      <w:r w:rsidR="00294FD5"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="00294FD5"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Pr="000810F1">
        <w:rPr>
          <w:rFonts w:ascii="標楷體" w:eastAsia="標楷體" w:hAnsi="標楷體" w:cs="標楷體" w:hint="eastAsia"/>
          <w:b/>
          <w:bCs/>
          <w:sz w:val="28"/>
          <w:szCs w:val="28"/>
        </w:rPr>
        <w:t>登革熱防疫-就醫篇</w:t>
      </w:r>
      <w:r w:rsidR="00602912" w:rsidRPr="00602912">
        <w:rPr>
          <w:rFonts w:ascii="標楷體" w:eastAsia="標楷體" w:hAnsi="標楷體" w:cs="標楷體" w:hint="eastAsia"/>
          <w:b/>
          <w:bCs/>
          <w:sz w:val="28"/>
          <w:szCs w:val="28"/>
        </w:rPr>
        <w:t>(華</w:t>
      </w:r>
      <w:r w:rsidRPr="000810F1">
        <w:rPr>
          <w:rFonts w:ascii="標楷體" w:eastAsia="標楷體" w:hAnsi="標楷體" w:cs="標楷體" w:hint="eastAsia"/>
          <w:b/>
          <w:bCs/>
          <w:sz w:val="28"/>
          <w:szCs w:val="28"/>
        </w:rPr>
        <w:t>、臺、客語</w:t>
      </w:r>
      <w:r w:rsidR="00602912" w:rsidRPr="00602912">
        <w:rPr>
          <w:rFonts w:ascii="標楷體" w:eastAsia="標楷體" w:hAnsi="標楷體" w:cs="標楷體" w:hint="eastAsia"/>
          <w:b/>
          <w:bCs/>
          <w:sz w:val="28"/>
          <w:szCs w:val="28"/>
        </w:rPr>
        <w:t>)</w:t>
      </w:r>
      <w:r w:rsidR="00294FD5" w:rsidRPr="00796AA0">
        <w:rPr>
          <w:rFonts w:hint="eastAsia"/>
          <w:b/>
          <w:bCs/>
        </w:rPr>
        <w:t xml:space="preserve"> </w:t>
      </w:r>
      <w:r w:rsidR="00294FD5"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-舊檔續播</w:t>
      </w:r>
    </w:p>
    <w:p w14:paraId="5E70A143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王太太：最近很不順，厝內蚊子又多，今天又覺得頭痛、發燒，</w:t>
      </w:r>
    </w:p>
    <w:p w14:paraId="21E777E3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 xml:space="preserve">        該找師父巡巡……</w:t>
      </w:r>
    </w:p>
    <w:p w14:paraId="47EF0333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王先生：是不是還有後眼窩痛、肌肉關節痛、出疹？</w:t>
      </w:r>
    </w:p>
    <w:p w14:paraId="375A9D29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王太太：哩奈災！（撒嬌）</w:t>
      </w:r>
    </w:p>
    <w:p w14:paraId="2A4BFB5F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王先生：係登革熱！ (大驚！)</w:t>
      </w:r>
    </w:p>
    <w:p w14:paraId="3FF73E4F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 xml:space="preserve">　　　　就說積水要倒，阿謀會長病媒蚊，引發登革熱！ </w:t>
      </w:r>
    </w:p>
    <w:p w14:paraId="0B1E2B87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王太太：醬嚴重？</w:t>
      </w:r>
    </w:p>
    <w:p w14:paraId="1F7890D1" w14:textId="77777777" w:rsidR="000810F1" w:rsidRPr="000810F1" w:rsidRDefault="000810F1" w:rsidP="000810F1">
      <w:pPr>
        <w:pStyle w:val="Standard"/>
        <w:spacing w:line="520" w:lineRule="exact"/>
        <w:rPr>
          <w:rFonts w:ascii="標楷體" w:eastAsia="標楷體" w:hAnsi="標楷體" w:cs="標楷體" w:hint="eastAsia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王先生：緊看醫生！有問題就打1922防疫專線！</w:t>
      </w:r>
    </w:p>
    <w:p w14:paraId="606E0946" w14:textId="6F58734C" w:rsidR="00DA0C20" w:rsidRPr="006F7516" w:rsidRDefault="000810F1" w:rsidP="000810F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810F1">
        <w:rPr>
          <w:rFonts w:ascii="標楷體" w:eastAsia="標楷體" w:hAnsi="標楷體" w:cs="標楷體" w:hint="eastAsia"/>
          <w:sz w:val="28"/>
          <w:szCs w:val="28"/>
        </w:rPr>
        <w:t>ＯＳ：以上廣告由衛生福利部疾病管制署提供</w:t>
      </w:r>
    </w:p>
    <w:sectPr w:rsidR="00DA0C20" w:rsidRPr="006F7516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4CA8" w14:textId="77777777" w:rsidR="00813225" w:rsidRDefault="00813225" w:rsidP="006802B8">
      <w:r>
        <w:separator/>
      </w:r>
    </w:p>
  </w:endnote>
  <w:endnote w:type="continuationSeparator" w:id="0">
    <w:p w14:paraId="4EF4B534" w14:textId="77777777" w:rsidR="00813225" w:rsidRDefault="00813225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6CDE8" w14:textId="77777777" w:rsidR="00813225" w:rsidRDefault="00813225" w:rsidP="006802B8">
      <w:r>
        <w:separator/>
      </w:r>
    </w:p>
  </w:footnote>
  <w:footnote w:type="continuationSeparator" w:id="0">
    <w:p w14:paraId="09DB4320" w14:textId="77777777" w:rsidR="00813225" w:rsidRDefault="00813225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17E6C"/>
    <w:rsid w:val="0003166F"/>
    <w:rsid w:val="000333E2"/>
    <w:rsid w:val="0005550A"/>
    <w:rsid w:val="000619B0"/>
    <w:rsid w:val="00065412"/>
    <w:rsid w:val="0008084B"/>
    <w:rsid w:val="000810F1"/>
    <w:rsid w:val="000905F4"/>
    <w:rsid w:val="00090990"/>
    <w:rsid w:val="000917CA"/>
    <w:rsid w:val="00091E34"/>
    <w:rsid w:val="000951D0"/>
    <w:rsid w:val="000A35F8"/>
    <w:rsid w:val="000B517F"/>
    <w:rsid w:val="000C0A8A"/>
    <w:rsid w:val="000C343D"/>
    <w:rsid w:val="000E6910"/>
    <w:rsid w:val="000F03AB"/>
    <w:rsid w:val="000F57F1"/>
    <w:rsid w:val="00100F5D"/>
    <w:rsid w:val="00122A93"/>
    <w:rsid w:val="00125E08"/>
    <w:rsid w:val="00152648"/>
    <w:rsid w:val="00171DD5"/>
    <w:rsid w:val="0018791F"/>
    <w:rsid w:val="001A472F"/>
    <w:rsid w:val="001B1730"/>
    <w:rsid w:val="001B4446"/>
    <w:rsid w:val="001C7074"/>
    <w:rsid w:val="001D4CA6"/>
    <w:rsid w:val="001D77E6"/>
    <w:rsid w:val="001D7DF1"/>
    <w:rsid w:val="001E52FF"/>
    <w:rsid w:val="001E57AC"/>
    <w:rsid w:val="00214507"/>
    <w:rsid w:val="00215318"/>
    <w:rsid w:val="00216E81"/>
    <w:rsid w:val="00217C2A"/>
    <w:rsid w:val="002200C7"/>
    <w:rsid w:val="00232F0E"/>
    <w:rsid w:val="002658E3"/>
    <w:rsid w:val="002746F5"/>
    <w:rsid w:val="002869CC"/>
    <w:rsid w:val="0029150D"/>
    <w:rsid w:val="00294FD5"/>
    <w:rsid w:val="00295432"/>
    <w:rsid w:val="002A2AC2"/>
    <w:rsid w:val="002C29B6"/>
    <w:rsid w:val="002C548F"/>
    <w:rsid w:val="002D5721"/>
    <w:rsid w:val="002F0328"/>
    <w:rsid w:val="002F1088"/>
    <w:rsid w:val="00303693"/>
    <w:rsid w:val="003044B1"/>
    <w:rsid w:val="003220B3"/>
    <w:rsid w:val="003304FD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145F"/>
    <w:rsid w:val="003A7465"/>
    <w:rsid w:val="003B0B44"/>
    <w:rsid w:val="003B311A"/>
    <w:rsid w:val="003B4CE1"/>
    <w:rsid w:val="003C013A"/>
    <w:rsid w:val="003D3C48"/>
    <w:rsid w:val="003D4FAE"/>
    <w:rsid w:val="003E7A39"/>
    <w:rsid w:val="00433006"/>
    <w:rsid w:val="00441B29"/>
    <w:rsid w:val="00441F0E"/>
    <w:rsid w:val="0044675F"/>
    <w:rsid w:val="00452AB9"/>
    <w:rsid w:val="00471C78"/>
    <w:rsid w:val="00472653"/>
    <w:rsid w:val="004A67D3"/>
    <w:rsid w:val="004B3710"/>
    <w:rsid w:val="004E1990"/>
    <w:rsid w:val="004F4142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3423"/>
    <w:rsid w:val="005E6BF7"/>
    <w:rsid w:val="005F5AE6"/>
    <w:rsid w:val="00600A26"/>
    <w:rsid w:val="00602912"/>
    <w:rsid w:val="00606D6E"/>
    <w:rsid w:val="00620D02"/>
    <w:rsid w:val="00621C8F"/>
    <w:rsid w:val="00623992"/>
    <w:rsid w:val="00625498"/>
    <w:rsid w:val="0064065E"/>
    <w:rsid w:val="00656AD4"/>
    <w:rsid w:val="00667BCB"/>
    <w:rsid w:val="00672E96"/>
    <w:rsid w:val="0067493C"/>
    <w:rsid w:val="006802B8"/>
    <w:rsid w:val="006D6E33"/>
    <w:rsid w:val="006D77AB"/>
    <w:rsid w:val="006E5A74"/>
    <w:rsid w:val="006E6CD7"/>
    <w:rsid w:val="006E76D5"/>
    <w:rsid w:val="006F7516"/>
    <w:rsid w:val="00703604"/>
    <w:rsid w:val="00707B30"/>
    <w:rsid w:val="00711DEE"/>
    <w:rsid w:val="00715D0E"/>
    <w:rsid w:val="00715D47"/>
    <w:rsid w:val="007165A8"/>
    <w:rsid w:val="0071735E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D58BE"/>
    <w:rsid w:val="007E15D0"/>
    <w:rsid w:val="007E39B4"/>
    <w:rsid w:val="00800C36"/>
    <w:rsid w:val="00813225"/>
    <w:rsid w:val="00827693"/>
    <w:rsid w:val="008567AF"/>
    <w:rsid w:val="00865AB3"/>
    <w:rsid w:val="00870379"/>
    <w:rsid w:val="00870CEA"/>
    <w:rsid w:val="00871669"/>
    <w:rsid w:val="00873BAD"/>
    <w:rsid w:val="00876D7D"/>
    <w:rsid w:val="008821C5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426A"/>
    <w:rsid w:val="00995FD1"/>
    <w:rsid w:val="009B75C4"/>
    <w:rsid w:val="009C1476"/>
    <w:rsid w:val="009C215F"/>
    <w:rsid w:val="009D20F4"/>
    <w:rsid w:val="009E73CB"/>
    <w:rsid w:val="009F59DC"/>
    <w:rsid w:val="009F6E25"/>
    <w:rsid w:val="00A05DC6"/>
    <w:rsid w:val="00A14355"/>
    <w:rsid w:val="00A42049"/>
    <w:rsid w:val="00A5032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C2CF1"/>
    <w:rsid w:val="00AE16D1"/>
    <w:rsid w:val="00AE189D"/>
    <w:rsid w:val="00AE4B85"/>
    <w:rsid w:val="00AE7FF0"/>
    <w:rsid w:val="00AF4A4B"/>
    <w:rsid w:val="00B06027"/>
    <w:rsid w:val="00B06F8A"/>
    <w:rsid w:val="00B1459E"/>
    <w:rsid w:val="00B27425"/>
    <w:rsid w:val="00B30F97"/>
    <w:rsid w:val="00B43C31"/>
    <w:rsid w:val="00B55BAE"/>
    <w:rsid w:val="00B811E1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21CA"/>
    <w:rsid w:val="00C13EFC"/>
    <w:rsid w:val="00C219EF"/>
    <w:rsid w:val="00C279B2"/>
    <w:rsid w:val="00C6221F"/>
    <w:rsid w:val="00C67782"/>
    <w:rsid w:val="00C7113F"/>
    <w:rsid w:val="00C71301"/>
    <w:rsid w:val="00C75666"/>
    <w:rsid w:val="00C838F1"/>
    <w:rsid w:val="00C8460C"/>
    <w:rsid w:val="00CA2827"/>
    <w:rsid w:val="00CA2E0D"/>
    <w:rsid w:val="00CC5CA6"/>
    <w:rsid w:val="00CE6845"/>
    <w:rsid w:val="00CE707F"/>
    <w:rsid w:val="00CF1404"/>
    <w:rsid w:val="00CF78F7"/>
    <w:rsid w:val="00D02E28"/>
    <w:rsid w:val="00D043DB"/>
    <w:rsid w:val="00D131F1"/>
    <w:rsid w:val="00D14B14"/>
    <w:rsid w:val="00D17B7F"/>
    <w:rsid w:val="00D17E41"/>
    <w:rsid w:val="00D213C1"/>
    <w:rsid w:val="00D41085"/>
    <w:rsid w:val="00D45E2D"/>
    <w:rsid w:val="00D65E5D"/>
    <w:rsid w:val="00D66230"/>
    <w:rsid w:val="00D72629"/>
    <w:rsid w:val="00D86319"/>
    <w:rsid w:val="00DA0C20"/>
    <w:rsid w:val="00DB25C4"/>
    <w:rsid w:val="00DD249F"/>
    <w:rsid w:val="00DF0701"/>
    <w:rsid w:val="00DF2946"/>
    <w:rsid w:val="00DF35AD"/>
    <w:rsid w:val="00E048DD"/>
    <w:rsid w:val="00E10D08"/>
    <w:rsid w:val="00E113A4"/>
    <w:rsid w:val="00E33408"/>
    <w:rsid w:val="00E37006"/>
    <w:rsid w:val="00E5606E"/>
    <w:rsid w:val="00E65D91"/>
    <w:rsid w:val="00E80E70"/>
    <w:rsid w:val="00E90D90"/>
    <w:rsid w:val="00E94D5D"/>
    <w:rsid w:val="00EC3ADD"/>
    <w:rsid w:val="00EC4FC8"/>
    <w:rsid w:val="00ED5A15"/>
    <w:rsid w:val="00F36FBC"/>
    <w:rsid w:val="00F37059"/>
    <w:rsid w:val="00F528AB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D0B71"/>
    <w:rsid w:val="00FD3DEA"/>
    <w:rsid w:val="00FE07AA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4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237</cp:revision>
  <dcterms:created xsi:type="dcterms:W3CDTF">2025-01-16T01:15:00Z</dcterms:created>
  <dcterms:modified xsi:type="dcterms:W3CDTF">2026-05-18T06:24:00Z</dcterms:modified>
</cp:coreProperties>
</file>