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EF3A" w14:textId="26920396"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</w:t>
      </w:r>
      <w:r w:rsidR="0059075B">
        <w:rPr>
          <w:rFonts w:ascii="標楷體" w:eastAsia="標楷體" w:hAnsi="標楷體"/>
          <w:b/>
          <w:sz w:val="40"/>
          <w:szCs w:val="40"/>
        </w:rPr>
        <w:t>5</w:t>
      </w:r>
      <w:r w:rsidRPr="005C3423">
        <w:rPr>
          <w:rFonts w:ascii="標楷體" w:eastAsia="標楷體" w:hAnsi="標楷體" w:hint="eastAsia"/>
          <w:b/>
          <w:sz w:val="40"/>
          <w:szCs w:val="40"/>
        </w:rPr>
        <w:t>年</w:t>
      </w:r>
      <w:r w:rsidR="001C78D5">
        <w:rPr>
          <w:rFonts w:ascii="標楷體" w:eastAsia="標楷體" w:hAnsi="標楷體"/>
          <w:b/>
          <w:sz w:val="40"/>
          <w:szCs w:val="40"/>
        </w:rPr>
        <w:t>9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14:paraId="17139137" w14:textId="731B061F" w:rsidR="001C78D5" w:rsidRPr="001C78D5" w:rsidRDefault="00215318" w:rsidP="001C78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1、</w:t>
      </w:r>
      <w:r w:rsidR="001C78D5">
        <w:rPr>
          <w:rFonts w:ascii="標楷體" w:eastAsia="標楷體" w:hAnsi="標楷體" w:hint="eastAsia"/>
          <w:b/>
          <w:sz w:val="28"/>
          <w:szCs w:val="28"/>
        </w:rPr>
        <w:t>司法院</w:t>
      </w:r>
      <w:r w:rsidR="006A27E0" w:rsidRPr="006A27E0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C78D5" w:rsidRPr="001C78D5">
        <w:rPr>
          <w:rFonts w:ascii="標楷體" w:eastAsia="標楷體" w:hAnsi="標楷體" w:hint="eastAsia"/>
          <w:b/>
          <w:sz w:val="28"/>
          <w:szCs w:val="28"/>
        </w:rPr>
        <w:t>精神衛生法專家參審制度(華、臺、客語)- 新檔首播</w:t>
      </w:r>
    </w:p>
    <w:p w14:paraId="64B69C5B" w14:textId="77777777" w:rsidR="001C78D5" w:rsidRPr="001C78D5" w:rsidRDefault="001C78D5" w:rsidP="001C78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C78D5">
        <w:rPr>
          <w:rFonts w:ascii="標楷體" w:eastAsia="標楷體" w:hAnsi="標楷體" w:hint="eastAsia"/>
          <w:bCs/>
          <w:sz w:val="28"/>
          <w:szCs w:val="28"/>
        </w:rPr>
        <w:t>(大家好, 我是陳明珠)</w:t>
      </w:r>
    </w:p>
    <w:p w14:paraId="4C9943CC" w14:textId="77777777" w:rsidR="001C78D5" w:rsidRPr="001C78D5" w:rsidRDefault="001C78D5" w:rsidP="001C78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C78D5">
        <w:rPr>
          <w:rFonts w:ascii="標楷體" w:eastAsia="標楷體" w:hAnsi="標楷體" w:hint="eastAsia"/>
          <w:bCs/>
          <w:sz w:val="28"/>
          <w:szCs w:val="28"/>
        </w:rPr>
        <w:t>＂法律之前</w:t>
      </w:r>
      <w:r w:rsidRPr="001C78D5">
        <w:rPr>
          <w:rFonts w:ascii="標楷體" w:eastAsia="標楷體" w:hAnsi="標楷體"/>
          <w:bCs/>
          <w:sz w:val="28"/>
          <w:szCs w:val="28"/>
        </w:rPr>
        <w:t xml:space="preserve">, </w:t>
      </w:r>
      <w:r w:rsidRPr="001C78D5">
        <w:rPr>
          <w:rFonts w:ascii="標楷體" w:eastAsia="標楷體" w:hAnsi="標楷體" w:hint="eastAsia"/>
          <w:bCs/>
          <w:sz w:val="28"/>
          <w:szCs w:val="28"/>
        </w:rPr>
        <w:t>人人平等＂</w:t>
      </w:r>
    </w:p>
    <w:p w14:paraId="72CD9BCD" w14:textId="124E1D81" w:rsidR="001C78D5" w:rsidRPr="001C78D5" w:rsidRDefault="001C78D5" w:rsidP="001C78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C78D5">
        <w:rPr>
          <w:rFonts w:ascii="標楷體" w:eastAsia="標楷體" w:hAnsi="標楷體" w:hint="eastAsia"/>
          <w:bCs/>
          <w:sz w:val="28"/>
          <w:szCs w:val="28"/>
        </w:rPr>
        <w:t>精神疾病患者也一樣，精神衛生法修法，對於精神病患是否強制住院，改以”專家參審”模式，由精神科指定專科醫生、病權團體代表與法官,共同審理做出對病人最佳且有溫度的處遇，維護嚴重病人的醫療權與人權，讓司法更有溫度</w:t>
      </w:r>
      <w:r w:rsidR="00FC4304">
        <w:rPr>
          <w:rFonts w:ascii="標楷體" w:eastAsia="標楷體" w:hAnsi="標楷體" w:hint="eastAsia"/>
          <w:bCs/>
          <w:sz w:val="28"/>
          <w:szCs w:val="28"/>
        </w:rPr>
        <w:t>!</w:t>
      </w:r>
      <w:r w:rsidRPr="001C78D5">
        <w:rPr>
          <w:rFonts w:ascii="標楷體" w:eastAsia="標楷體" w:hAnsi="標楷體" w:hint="eastAsia"/>
          <w:bCs/>
          <w:sz w:val="28"/>
          <w:szCs w:val="28"/>
        </w:rPr>
        <w:t xml:space="preserve">　　　　　　　　        </w:t>
      </w:r>
    </w:p>
    <w:p w14:paraId="277A6235" w14:textId="4EEB16FC" w:rsidR="006A27E0" w:rsidRDefault="001C78D5" w:rsidP="001C78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C78D5">
        <w:rPr>
          <w:rFonts w:ascii="標楷體" w:eastAsia="標楷體" w:hAnsi="標楷體" w:hint="eastAsia"/>
          <w:bCs/>
          <w:sz w:val="28"/>
          <w:szCs w:val="28"/>
        </w:rPr>
        <w:t>以上廣告由司法院提供</w:t>
      </w:r>
    </w:p>
    <w:p w14:paraId="2BDD98D7" w14:textId="2E0B3E4D" w:rsidR="001C78D5" w:rsidRDefault="001C78D5" w:rsidP="001C78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1906AD5D" w14:textId="77777777" w:rsidR="00B72298" w:rsidRPr="00B72298" w:rsidRDefault="001C78D5" w:rsidP="00B72298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2、</w:t>
      </w:r>
      <w:r w:rsidR="00B72298" w:rsidRPr="00B72298">
        <w:rPr>
          <w:rFonts w:ascii="標楷體" w:eastAsia="標楷體" w:hAnsi="標楷體" w:hint="eastAsia"/>
          <w:b/>
          <w:sz w:val="28"/>
          <w:szCs w:val="28"/>
        </w:rPr>
        <w:t>交通部 反詐騙提醒(華語) -舊檔續播</w:t>
      </w:r>
    </w:p>
    <w:p w14:paraId="2CEEAC98" w14:textId="5FC80F7A" w:rsidR="00B72298" w:rsidRPr="00B72298" w:rsidRDefault="00B72298" w:rsidP="00B722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B72298">
        <w:rPr>
          <w:rFonts w:ascii="標楷體" w:eastAsia="標楷體" w:hAnsi="標楷體" w:hint="eastAsia"/>
          <w:bCs/>
          <w:sz w:val="28"/>
          <w:szCs w:val="28"/>
        </w:rPr>
        <w:t>老公：老婆老婆，怎麼會有ETC的欠費簡訊通知啊？前陣子ETC欠費相關的詐騙很多，這個訊息是真的嗎？</w:t>
      </w:r>
    </w:p>
    <w:p w14:paraId="5B5FFDA9" w14:textId="77777777" w:rsidR="00B72298" w:rsidRPr="00B72298" w:rsidRDefault="00B72298" w:rsidP="00B722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B72298">
        <w:rPr>
          <w:rFonts w:ascii="標楷體" w:eastAsia="標楷體" w:hAnsi="標楷體" w:hint="eastAsia"/>
          <w:bCs/>
          <w:sz w:val="28"/>
          <w:szCs w:val="28"/>
        </w:rPr>
        <w:t>老婆：小心一點是對的，你之前不是有先用ETC APP查通行欠費嗎？還不趕快去辦eTag自動儲值，這樣才不會忘記繳帳單，也不用擔心詐騙了！</w:t>
      </w:r>
    </w:p>
    <w:p w14:paraId="0C933050" w14:textId="77777777" w:rsidR="00B72298" w:rsidRPr="00B72298" w:rsidRDefault="00B72298" w:rsidP="00B722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05B12078" w14:textId="77777777" w:rsidR="00B72298" w:rsidRPr="00B72298" w:rsidRDefault="00B72298" w:rsidP="00B722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B72298">
        <w:rPr>
          <w:rFonts w:ascii="標楷體" w:eastAsia="標楷體" w:hAnsi="標楷體" w:hint="eastAsia"/>
          <w:bCs/>
          <w:sz w:val="28"/>
          <w:szCs w:val="28"/>
        </w:rPr>
        <w:t>旁白：提防通行費詐騙！查詢通行欠費，詳情可洽客服專線02-77161998了解。以上廣告由高公局提供。</w:t>
      </w:r>
    </w:p>
    <w:p w14:paraId="0061EE9C" w14:textId="77373FEE" w:rsidR="001C78D5" w:rsidRDefault="00B72298" w:rsidP="00B722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B72298">
        <w:rPr>
          <w:rFonts w:ascii="標楷體" w:eastAsia="標楷體" w:hAnsi="標楷體" w:hint="eastAsia"/>
          <w:bCs/>
          <w:sz w:val="28"/>
          <w:szCs w:val="28"/>
        </w:rPr>
        <w:t>(背景音樂)</w:t>
      </w:r>
    </w:p>
    <w:p w14:paraId="3CFFF58B" w14:textId="77777777" w:rsidR="001C78D5" w:rsidRPr="006A27E0" w:rsidRDefault="001C78D5" w:rsidP="001C78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7B76715E" w14:textId="5CEEDDE3" w:rsidR="005C0719" w:rsidRPr="005C0719" w:rsidRDefault="001C78D5" w:rsidP="005C0719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3</w:t>
      </w:r>
      <w:r w:rsidR="00800C36"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5C0719" w:rsidRPr="005C0719">
        <w:rPr>
          <w:rFonts w:ascii="標楷體" w:eastAsia="標楷體" w:hAnsi="標楷體" w:hint="eastAsia"/>
          <w:b/>
          <w:sz w:val="28"/>
          <w:szCs w:val="28"/>
        </w:rPr>
        <w:t>行政院主計總處</w:t>
      </w:r>
      <w:r w:rsidR="008124FC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5C0719" w:rsidRPr="005C0719">
        <w:rPr>
          <w:rFonts w:ascii="標楷體" w:eastAsia="標楷體" w:hAnsi="標楷體" w:hint="eastAsia"/>
          <w:b/>
          <w:sz w:val="28"/>
          <w:szCs w:val="28"/>
        </w:rPr>
        <w:t>人力資源調查(華、臺、客語) –舊檔續播</w:t>
      </w:r>
    </w:p>
    <w:p w14:paraId="09E81318" w14:textId="77777777" w:rsidR="005C0719" w:rsidRPr="005C0719" w:rsidRDefault="005C0719" w:rsidP="005C071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C0719">
        <w:rPr>
          <w:rFonts w:ascii="標楷體" w:eastAsia="標楷體" w:hAnsi="標楷體" w:hint="eastAsia"/>
          <w:bCs/>
          <w:sz w:val="28"/>
          <w:szCs w:val="28"/>
        </w:rPr>
        <w:t>音效：「叮咚」【SE：餐廳背景音】</w:t>
      </w:r>
    </w:p>
    <w:p w14:paraId="27314195" w14:textId="77777777" w:rsidR="005C0719" w:rsidRPr="005C0719" w:rsidRDefault="005C0719" w:rsidP="005C071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C0719">
        <w:rPr>
          <w:rFonts w:ascii="標楷體" w:eastAsia="標楷體" w:hAnsi="標楷體" w:hint="eastAsia"/>
          <w:bCs/>
          <w:sz w:val="28"/>
          <w:szCs w:val="28"/>
        </w:rPr>
        <w:t>訪查員：您好，我是行政院主計總處派來的訪查員，政府按月辦理人</w:t>
      </w:r>
    </w:p>
    <w:p w14:paraId="27ADBE02" w14:textId="77777777" w:rsidR="005C0719" w:rsidRPr="005C0719" w:rsidRDefault="005C0719" w:rsidP="005C071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C0719">
        <w:rPr>
          <w:rFonts w:ascii="標楷體" w:eastAsia="標楷體" w:hAnsi="標楷體" w:hint="eastAsia"/>
          <w:bCs/>
          <w:sz w:val="28"/>
          <w:szCs w:val="28"/>
        </w:rPr>
        <w:t>力資源調查，絕對不會洩漏您的個資。調查方式有實地訪問、電話訪問、您亦可自行上網填報，我們就不會打擾您。主要詢問您工作或尋找工作的情形，統計資料做為政府規劃人力政策的依據。</w:t>
      </w:r>
    </w:p>
    <w:p w14:paraId="4F5F1423" w14:textId="77777777" w:rsidR="005C0719" w:rsidRPr="005C0719" w:rsidRDefault="005C0719" w:rsidP="005C071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C0719">
        <w:rPr>
          <w:rFonts w:ascii="標楷體" w:eastAsia="標楷體" w:hAnsi="標楷體" w:hint="eastAsia"/>
          <w:bCs/>
          <w:sz w:val="28"/>
          <w:szCs w:val="28"/>
        </w:rPr>
        <w:t>民眾：這樣我就放心啦！</w:t>
      </w:r>
    </w:p>
    <w:p w14:paraId="0D947283" w14:textId="77777777" w:rsidR="005C0719" w:rsidRPr="005C0719" w:rsidRDefault="005C0719" w:rsidP="005C071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C0719">
        <w:rPr>
          <w:rFonts w:ascii="標楷體" w:eastAsia="標楷體" w:hAnsi="標楷體" w:hint="eastAsia"/>
          <w:bCs/>
          <w:sz w:val="28"/>
          <w:szCs w:val="28"/>
        </w:rPr>
        <w:t>民眾：人力資源調查、資料絕對保密，敬請支持配合。</w:t>
      </w:r>
    </w:p>
    <w:p w14:paraId="39C3C5C9" w14:textId="77777777" w:rsidR="005C0719" w:rsidRDefault="005C0719" w:rsidP="005C071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C0719">
        <w:rPr>
          <w:rFonts w:ascii="標楷體" w:eastAsia="標楷體" w:hAnsi="標楷體" w:hint="eastAsia"/>
          <w:bCs/>
          <w:sz w:val="28"/>
          <w:szCs w:val="28"/>
        </w:rPr>
        <w:t>訪查員旁白：行政院主計總處廣告。</w:t>
      </w:r>
    </w:p>
    <w:p w14:paraId="373C800E" w14:textId="77777777" w:rsidR="005C0719" w:rsidRDefault="005C0719" w:rsidP="005C071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3CD0F9DC" w14:textId="4731FA07" w:rsidR="00B72298" w:rsidRDefault="00B72298" w:rsidP="005E5698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4</w:t>
      </w:r>
      <w:r w:rsidR="00215318">
        <w:rPr>
          <w:rFonts w:ascii="標楷體" w:eastAsia="標楷體" w:hAnsi="標楷體" w:hint="eastAsia"/>
          <w:bCs/>
          <w:sz w:val="28"/>
          <w:szCs w:val="28"/>
        </w:rPr>
        <w:t>、</w:t>
      </w:r>
      <w:r w:rsidR="005E5698" w:rsidRPr="005E5698">
        <w:rPr>
          <w:rFonts w:ascii="標楷體" w:eastAsia="標楷體" w:hAnsi="標楷體" w:hint="eastAsia"/>
          <w:b/>
          <w:sz w:val="28"/>
          <w:szCs w:val="28"/>
        </w:rPr>
        <w:t>法務部</w:t>
      </w:r>
      <w:r w:rsidRPr="00B72298">
        <w:rPr>
          <w:rFonts w:ascii="標楷體" w:eastAsia="標楷體" w:hAnsi="標楷體" w:hint="eastAsia"/>
          <w:b/>
          <w:sz w:val="28"/>
          <w:szCs w:val="28"/>
        </w:rPr>
        <w:tab/>
        <w:t>民法意定監督制度(華、臺、客語)</w:t>
      </w:r>
      <w:r w:rsidRPr="00B72298">
        <w:rPr>
          <w:rFonts w:hint="eastAsia"/>
        </w:rPr>
        <w:t xml:space="preserve"> </w:t>
      </w:r>
      <w:r w:rsidRPr="00B72298">
        <w:rPr>
          <w:rFonts w:ascii="標楷體" w:eastAsia="標楷體" w:hAnsi="標楷體" w:hint="eastAsia"/>
          <w:b/>
          <w:sz w:val="28"/>
          <w:szCs w:val="28"/>
        </w:rPr>
        <w:t>–舊檔續播</w:t>
      </w:r>
    </w:p>
    <w:p w14:paraId="4B41E070" w14:textId="34019C2B" w:rsidR="005E5698" w:rsidRPr="005E5698" w:rsidRDefault="005E5698" w:rsidP="005E56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E5698">
        <w:rPr>
          <w:rFonts w:ascii="標楷體" w:eastAsia="標楷體" w:hAnsi="標楷體" w:hint="eastAsia"/>
          <w:bCs/>
          <w:sz w:val="28"/>
          <w:szCs w:val="28"/>
        </w:rPr>
        <w:t>女：哇！下個月你就 18 歲了，就是成年人囉！</w:t>
      </w:r>
    </w:p>
    <w:p w14:paraId="394BF424" w14:textId="77777777" w:rsidR="005E5698" w:rsidRPr="005E5698" w:rsidRDefault="005E5698" w:rsidP="005E56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E5698">
        <w:rPr>
          <w:rFonts w:ascii="標楷體" w:eastAsia="標楷體" w:hAnsi="標楷體" w:hint="eastAsia"/>
          <w:bCs/>
          <w:sz w:val="28"/>
          <w:szCs w:val="28"/>
        </w:rPr>
        <w:t>男：唉，成年後甚麼事都要自己面對，真麻煩。</w:t>
      </w:r>
    </w:p>
    <w:p w14:paraId="31E1DF8C" w14:textId="77777777" w:rsidR="005E5698" w:rsidRPr="005E5698" w:rsidRDefault="005E5698" w:rsidP="005E56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E5698">
        <w:rPr>
          <w:rFonts w:ascii="標楷體" w:eastAsia="標楷體" w:hAnsi="標楷體" w:hint="eastAsia"/>
          <w:bCs/>
          <w:sz w:val="28"/>
          <w:szCs w:val="28"/>
        </w:rPr>
        <w:t xml:space="preserve">女：別擔心！法務部網站有「民法成年指南」，還有 Podcast「成年起步走」節目，對你很有幫助，只要打關鍵字就可搜尋到唷！ </w:t>
      </w:r>
    </w:p>
    <w:p w14:paraId="4149C8DD" w14:textId="77777777" w:rsidR="005E5698" w:rsidRPr="005E5698" w:rsidRDefault="005E5698" w:rsidP="005E56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E5698">
        <w:rPr>
          <w:rFonts w:ascii="標楷體" w:eastAsia="標楷體" w:hAnsi="標楷體" w:hint="eastAsia"/>
          <w:bCs/>
          <w:sz w:val="28"/>
          <w:szCs w:val="28"/>
        </w:rPr>
        <w:t>男：真的嗎，那我趕快上網看看！</w:t>
      </w:r>
    </w:p>
    <w:p w14:paraId="46AB994E" w14:textId="77777777" w:rsidR="005E5698" w:rsidRPr="005E5698" w:rsidRDefault="005E5698" w:rsidP="005E56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E5698">
        <w:rPr>
          <w:rFonts w:ascii="標楷體" w:eastAsia="標楷體" w:hAnsi="標楷體" w:hint="eastAsia"/>
          <w:bCs/>
          <w:sz w:val="28"/>
          <w:szCs w:val="28"/>
        </w:rPr>
        <w:t>男女：法務部讓你我輕鬆掌握成年大小事！</w:t>
      </w:r>
    </w:p>
    <w:p w14:paraId="2128083C" w14:textId="77777777" w:rsidR="005E5698" w:rsidRPr="005E5698" w:rsidRDefault="005E5698" w:rsidP="005E56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E5698">
        <w:rPr>
          <w:rFonts w:ascii="標楷體" w:eastAsia="標楷體" w:hAnsi="標楷體" w:hint="eastAsia"/>
          <w:bCs/>
          <w:sz w:val="28"/>
          <w:szCs w:val="28"/>
        </w:rPr>
        <w:t>OS：以上廣告由法務部提供。</w:t>
      </w:r>
    </w:p>
    <w:p w14:paraId="39A317F2" w14:textId="77777777" w:rsidR="005E5698" w:rsidRPr="005E5698" w:rsidRDefault="005E5698" w:rsidP="005E56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1907C8CC" w14:textId="191B43C1" w:rsidR="00983FA7" w:rsidRPr="00983FA7" w:rsidRDefault="00B72298" w:rsidP="00983FA7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5</w:t>
      </w:r>
      <w:r w:rsidR="00800C36"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983FA7">
        <w:rPr>
          <w:rFonts w:ascii="標楷體" w:eastAsia="標楷體" w:hAnsi="標楷體" w:hint="eastAsia"/>
          <w:b/>
          <w:sz w:val="28"/>
          <w:szCs w:val="28"/>
        </w:rPr>
        <w:t>教育</w:t>
      </w:r>
      <w:r w:rsidR="00D61D3C" w:rsidRPr="00D61D3C">
        <w:rPr>
          <w:rFonts w:ascii="標楷體" w:eastAsia="標楷體" w:hAnsi="標楷體" w:hint="eastAsia"/>
          <w:b/>
          <w:sz w:val="28"/>
          <w:szCs w:val="28"/>
        </w:rPr>
        <w:t>部</w:t>
      </w:r>
      <w:r w:rsidRPr="00B72298">
        <w:rPr>
          <w:rFonts w:ascii="標楷體" w:eastAsia="標楷體" w:hAnsi="標楷體" w:hint="eastAsia"/>
          <w:b/>
          <w:sz w:val="28"/>
          <w:szCs w:val="28"/>
        </w:rPr>
        <w:tab/>
      </w:r>
      <w:r>
        <w:rPr>
          <w:rFonts w:ascii="標楷體" w:eastAsia="標楷體" w:hAnsi="標楷體" w:hint="eastAsia"/>
          <w:b/>
          <w:sz w:val="28"/>
          <w:szCs w:val="28"/>
        </w:rPr>
        <w:t xml:space="preserve">敬師月 </w:t>
      </w:r>
      <w:r w:rsidRPr="00B72298">
        <w:rPr>
          <w:rFonts w:ascii="標楷體" w:eastAsia="標楷體" w:hAnsi="標楷體" w:hint="eastAsia"/>
          <w:b/>
          <w:sz w:val="28"/>
          <w:szCs w:val="28"/>
        </w:rPr>
        <w:t>一百分的形狀(華、臺、客語)</w:t>
      </w:r>
      <w:r w:rsidRPr="00983FA7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983FA7" w:rsidRPr="00983FA7">
        <w:rPr>
          <w:rFonts w:ascii="標楷體" w:eastAsia="標楷體" w:hAnsi="標楷體" w:hint="eastAsia"/>
          <w:b/>
          <w:sz w:val="28"/>
          <w:szCs w:val="28"/>
        </w:rPr>
        <w:t>-</w:t>
      </w:r>
      <w:r w:rsidR="00983FA7">
        <w:rPr>
          <w:rFonts w:ascii="標楷體" w:eastAsia="標楷體" w:hAnsi="標楷體" w:hint="eastAsia"/>
          <w:b/>
          <w:sz w:val="28"/>
          <w:szCs w:val="28"/>
        </w:rPr>
        <w:t xml:space="preserve"> 新檔首播</w:t>
      </w:r>
    </w:p>
    <w:p w14:paraId="2A6674CD" w14:textId="4F000451" w:rsidR="00116716" w:rsidRPr="00116716" w:rsidRDefault="00116716" w:rsidP="00116716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116716">
        <w:rPr>
          <w:rFonts w:ascii="標楷體" w:eastAsia="標楷體" w:hAnsi="標楷體" w:hint="eastAsia"/>
          <w:b/>
          <w:sz w:val="28"/>
          <w:szCs w:val="28"/>
        </w:rPr>
        <w:t>華語</w:t>
      </w:r>
    </w:p>
    <w:p w14:paraId="379B9A5D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小學生：老師讓我變得更有自信。</w:t>
      </w:r>
    </w:p>
    <w:p w14:paraId="677DBCF9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國中生：老師教我學會解決衝突。</w:t>
      </w:r>
    </w:p>
    <w:p w14:paraId="5DC77878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高中生：老師陪我看見未來夢想。</w:t>
      </w:r>
    </w:p>
    <w:p w14:paraId="7674895F" w14:textId="193A9D54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旁白：每個人都有獨一無二的模樣，老師總能看到孩子的不同，引導他們成為一百分的自己，教育部敬師微電影《一百分的形狀》， 9</w:t>
      </w:r>
    </w:p>
    <w:p w14:paraId="2D965C0D" w14:textId="7FD96C7B" w:rsid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月 14 日在教育部 YouTube 頻道溫暖上映。謝謝老師，陪伴我們成為心中的一百分。</w:t>
      </w:r>
    </w:p>
    <w:p w14:paraId="407CDC85" w14:textId="4EB269EC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0FFBDE0F" w14:textId="77777777" w:rsidR="00116716" w:rsidRDefault="00116716" w:rsidP="00116716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</w:p>
    <w:p w14:paraId="1BE0C6E2" w14:textId="77777777" w:rsidR="00AB5534" w:rsidRDefault="00AB5534" w:rsidP="00116716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</w:p>
    <w:p w14:paraId="1124BD99" w14:textId="5323B4ED" w:rsidR="00116716" w:rsidRPr="00116716" w:rsidRDefault="00116716" w:rsidP="00116716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116716">
        <w:rPr>
          <w:rFonts w:ascii="標楷體" w:eastAsia="標楷體" w:hAnsi="標楷體" w:hint="eastAsia"/>
          <w:b/>
          <w:sz w:val="28"/>
          <w:szCs w:val="28"/>
        </w:rPr>
        <w:t>臺語</w:t>
      </w:r>
    </w:p>
    <w:p w14:paraId="498A63E8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小學生：老師予我變甲閣較有自信。</w:t>
      </w:r>
    </w:p>
    <w:p w14:paraId="5D27A681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國中生：老師教我學會曉解決衝突。</w:t>
      </w:r>
    </w:p>
    <w:p w14:paraId="552B79EE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高中生：老師陪我看見未來的夢想。</w:t>
      </w:r>
    </w:p>
    <w:p w14:paraId="6E290C3F" w14:textId="78B24F18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旁白：每一个人攏有獨一無二的模樣，老師攏會凍看到囡仔的無仝，帶領亻因成為一百分个家己，教育部敬師微電影《一百分的形</w:t>
      </w:r>
    </w:p>
    <w:p w14:paraId="522B16BD" w14:textId="6B9132AB" w:rsid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狀》， 九月十四佇咧教育部 YouTube 頻道溫暖放影。感謝老師，陪伴咱成為心中的一百分。</w:t>
      </w:r>
    </w:p>
    <w:p w14:paraId="03426914" w14:textId="5A14421A" w:rsid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5638B96F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25C5CBFB" w14:textId="702CBFF8" w:rsidR="00116716" w:rsidRPr="00116716" w:rsidRDefault="00116716" w:rsidP="00116716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116716">
        <w:rPr>
          <w:rFonts w:ascii="標楷體" w:eastAsia="標楷體" w:hAnsi="標楷體" w:hint="eastAsia"/>
          <w:b/>
          <w:sz w:val="28"/>
          <w:szCs w:val="28"/>
        </w:rPr>
        <w:t>客語</w:t>
      </w:r>
    </w:p>
    <w:p w14:paraId="302F1A01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小學生：先生分亻厓較有自信。</w:t>
      </w:r>
    </w:p>
    <w:p w14:paraId="1A055D3A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國中生：先生教亻厓學會解決衝突。</w:t>
      </w:r>
    </w:p>
    <w:p w14:paraId="5AD62AC6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高中生：先生陪亻厓看著未來个夢想。</w:t>
      </w:r>
    </w:p>
    <w:p w14:paraId="0EE55DD8" w14:textId="3C51BA24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旁白：逐儕人都有自家特別个樣仔，做先生儕看得著細人仔無共樣个所在，帶等佢兜成為一百分个自家，教育部敬師微電影《一百分</w:t>
      </w:r>
    </w:p>
    <w:p w14:paraId="17C3B158" w14:textId="265EBFD6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个形仔》，</w:t>
      </w:r>
      <w:r w:rsidRPr="00116716">
        <w:rPr>
          <w:rFonts w:ascii="標楷體" w:eastAsia="標楷體" w:hAnsi="標楷體"/>
          <w:bCs/>
          <w:sz w:val="28"/>
          <w:szCs w:val="28"/>
        </w:rPr>
        <w:t xml:space="preserve">9 </w:t>
      </w:r>
      <w:r w:rsidRPr="00116716">
        <w:rPr>
          <w:rFonts w:ascii="標楷體" w:eastAsia="標楷體" w:hAnsi="標楷體" w:hint="eastAsia"/>
          <w:bCs/>
          <w:sz w:val="28"/>
          <w:szCs w:val="28"/>
        </w:rPr>
        <w:t>月</w:t>
      </w:r>
      <w:r w:rsidRPr="00116716">
        <w:rPr>
          <w:rFonts w:ascii="標楷體" w:eastAsia="標楷體" w:hAnsi="標楷體"/>
          <w:bCs/>
          <w:sz w:val="28"/>
          <w:szCs w:val="28"/>
        </w:rPr>
        <w:t xml:space="preserve"> 14 </w:t>
      </w:r>
      <w:r w:rsidRPr="00116716">
        <w:rPr>
          <w:rFonts w:ascii="標楷體" w:eastAsia="標楷體" w:hAnsi="標楷體" w:hint="eastAsia"/>
          <w:bCs/>
          <w:sz w:val="28"/>
          <w:szCs w:val="28"/>
        </w:rPr>
        <w:t>號在教育部</w:t>
      </w:r>
      <w:r w:rsidRPr="00116716">
        <w:rPr>
          <w:rFonts w:ascii="標楷體" w:eastAsia="標楷體" w:hAnsi="標楷體"/>
          <w:bCs/>
          <w:sz w:val="28"/>
          <w:szCs w:val="28"/>
        </w:rPr>
        <w:t xml:space="preserve"> YouTube </w:t>
      </w:r>
      <w:r w:rsidRPr="00116716">
        <w:rPr>
          <w:rFonts w:ascii="標楷體" w:eastAsia="標楷體" w:hAnsi="標楷體" w:hint="eastAsia"/>
          <w:bCs/>
          <w:sz w:val="28"/>
          <w:szCs w:val="28"/>
        </w:rPr>
        <w:t>頻道燒暖放送。承蒙先生，陪亻厓兜成為心肝肚个一百分。</w:t>
      </w:r>
    </w:p>
    <w:p w14:paraId="0709A969" w14:textId="7FCD826E" w:rsidR="00E066D8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0A11A130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527C6D6D" w14:textId="77777777" w:rsid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6、</w:t>
      </w:r>
      <w:r w:rsidRPr="00116716">
        <w:rPr>
          <w:rFonts w:ascii="標楷體" w:eastAsia="標楷體" w:hAnsi="標楷體" w:hint="eastAsia"/>
          <w:b/>
          <w:sz w:val="28"/>
          <w:szCs w:val="28"/>
        </w:rPr>
        <w:t>教育部 拒絕青少年無照駕駛(華、臺、客語) - 新檔首播</w:t>
      </w:r>
    </w:p>
    <w:p w14:paraId="5192F5B8" w14:textId="66FBB8C3" w:rsidR="00116716" w:rsidRPr="00681E4C" w:rsidRDefault="00116716" w:rsidP="00116716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1E4C">
        <w:rPr>
          <w:rFonts w:ascii="標楷體" w:eastAsia="標楷體" w:hAnsi="標楷體" w:hint="eastAsia"/>
          <w:b/>
          <w:sz w:val="28"/>
          <w:szCs w:val="28"/>
        </w:rPr>
        <w:t>華語</w:t>
      </w:r>
    </w:p>
    <w:p w14:paraId="0DE97045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孩子：媽，我借一下機車買東西喔！</w:t>
      </w:r>
    </w:p>
    <w:p w14:paraId="4F84CFBF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（汽車碰撞聲+救護車聲）</w:t>
      </w:r>
    </w:p>
    <w:p w14:paraId="3522B392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媽媽（哭泣）：早知道我就該阻止他….</w:t>
      </w:r>
    </w:p>
    <w:p w14:paraId="7F6F21B2" w14:textId="1BF23688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旁白：未成年無照駕駛，一旦發生事故不僅危害性命，如果造成傷亡或損失，家長也要負連帶損害賠償責任。即使只被開罰單，借出</w:t>
      </w:r>
    </w:p>
    <w:p w14:paraId="3434D443" w14:textId="3622C551" w:rsidR="00681E4C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車輛的監護人也會面臨罰鍰、吊扣牌照等處罰。愛孩子就請拒絕無照駕駛！</w:t>
      </w:r>
    </w:p>
    <w:p w14:paraId="12C0B25D" w14:textId="69BFD5BF" w:rsid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7F77DE32" w14:textId="77777777" w:rsidR="00681E4C" w:rsidRPr="00116716" w:rsidRDefault="00681E4C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05875B47" w14:textId="23092637" w:rsidR="00116716" w:rsidRPr="00681E4C" w:rsidRDefault="00116716" w:rsidP="00116716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1E4C">
        <w:rPr>
          <w:rFonts w:ascii="標楷體" w:eastAsia="標楷體" w:hAnsi="標楷體" w:hint="eastAsia"/>
          <w:b/>
          <w:sz w:val="28"/>
          <w:szCs w:val="28"/>
        </w:rPr>
        <w:t>臺語</w:t>
      </w:r>
    </w:p>
    <w:p w14:paraId="34C55CD4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孩子：阿母，歐兜邁借我騎一下，我去買物件喔！</w:t>
      </w:r>
    </w:p>
    <w:p w14:paraId="12870709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（汽車碰撞聲+救護車聲）</w:t>
      </w:r>
    </w:p>
    <w:p w14:paraId="6125ABD3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媽媽（哭泣）：早知影我著應該共擋咧</w:t>
      </w:r>
    </w:p>
    <w:p w14:paraId="2AAB7DF4" w14:textId="34365BF9" w:rsidR="00681E4C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旁白：未成年無照駕駛，一旦發生事故毋但危害性命，若是造成傷亡抑是損失，序大嘛要負連帶損害賠償責任。著算干焦予人開單，借車予人的監護人嘛會面臨罰款、吊扣牌照的處罰。愛囡仔請拒絕無照駕駛！</w:t>
      </w:r>
    </w:p>
    <w:p w14:paraId="3FD76165" w14:textId="100BC565" w:rsid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2EA07FAC" w14:textId="77777777" w:rsidR="00681E4C" w:rsidRPr="00116716" w:rsidRDefault="00681E4C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44C029A5" w14:textId="09F68EE3" w:rsidR="00116716" w:rsidRPr="00681E4C" w:rsidRDefault="00116716" w:rsidP="00116716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1E4C">
        <w:rPr>
          <w:rFonts w:ascii="標楷體" w:eastAsia="標楷體" w:hAnsi="標楷體" w:hint="eastAsia"/>
          <w:b/>
          <w:sz w:val="28"/>
          <w:szCs w:val="28"/>
        </w:rPr>
        <w:t>客語</w:t>
      </w:r>
    </w:p>
    <w:p w14:paraId="1B0A837F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孩子：媽，亻厓借一下機車去買東西哦！</w:t>
      </w:r>
    </w:p>
    <w:p w14:paraId="7D636FD5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（汽車碰撞聲+救護車聲）</w:t>
      </w:r>
    </w:p>
    <w:p w14:paraId="6AC63045" w14:textId="77777777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媽媽（哭泣）：早知亻厓就無莫借佢騎…</w:t>
      </w:r>
      <w:r w:rsidRPr="00116716">
        <w:rPr>
          <w:rFonts w:ascii="標楷體" w:eastAsia="標楷體" w:hAnsi="標楷體"/>
          <w:bCs/>
          <w:sz w:val="28"/>
          <w:szCs w:val="28"/>
        </w:rPr>
        <w:t>.</w:t>
      </w:r>
    </w:p>
    <w:p w14:paraId="20C113C2" w14:textId="5A38990E" w:rsidR="00116716" w:rsidRP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旁白：未成年無照駕駛，係講發生事故毋單淨危害性命，還會造成傷亡抑係損失，家長乜愛負連帶損害賠償責任。就算淨開罰單，借人車仔个監護人乜會面臨罰金、吊扣牌照這兜處罰。惜細人仔就請拒絕無照駕駛！</w:t>
      </w:r>
    </w:p>
    <w:p w14:paraId="3E4C1FBC" w14:textId="52D449BE" w:rsidR="00116716" w:rsidRDefault="00116716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16716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351DEF77" w14:textId="77777777" w:rsidR="00681E4C" w:rsidRPr="00E066D8" w:rsidRDefault="00681E4C" w:rsidP="0011671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7178D807" w14:textId="77777777" w:rsidR="00621C79" w:rsidRDefault="00621C79" w:rsidP="00FF359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383FD73C" w14:textId="48549F87" w:rsidR="00FF359F" w:rsidRPr="00FF359F" w:rsidRDefault="00681E4C" w:rsidP="00FF359F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7</w:t>
      </w:r>
      <w:r w:rsidR="00F824EB" w:rsidRPr="00F824EB">
        <w:rPr>
          <w:rFonts w:ascii="標楷體" w:eastAsia="標楷體" w:hAnsi="標楷體" w:hint="eastAsia"/>
          <w:bCs/>
          <w:sz w:val="28"/>
          <w:szCs w:val="28"/>
        </w:rPr>
        <w:t>、</w:t>
      </w:r>
      <w:r w:rsidR="00FF359F" w:rsidRPr="00FF359F">
        <w:rPr>
          <w:rFonts w:ascii="標楷體" w:eastAsia="標楷體" w:hAnsi="標楷體" w:hint="eastAsia"/>
          <w:b/>
          <w:sz w:val="28"/>
          <w:szCs w:val="28"/>
        </w:rPr>
        <w:t>經濟部 汛期防汛宣導(華、臺語) -舊檔續播</w:t>
      </w:r>
    </w:p>
    <w:p w14:paraId="0430EC92" w14:textId="77777777" w:rsidR="00FF359F" w:rsidRPr="00FF359F" w:rsidRDefault="00FF359F" w:rsidP="00FF359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FF359F">
        <w:rPr>
          <w:rFonts w:ascii="標楷體" w:eastAsia="標楷體" w:hAnsi="標楷體" w:hint="eastAsia"/>
          <w:bCs/>
          <w:sz w:val="28"/>
          <w:szCs w:val="28"/>
        </w:rPr>
        <w:t>目前已進入汛期，這也是台灣最容易遭受颱風、水災、土石流侵襲的時期，雖然汛期帶來豐厚的水資源，但也可能引起洪澇災害，請民眾留意氣象資訊，加強居家防災準備，請疏通水溝、下水道，以降低汛期帶來的災害損失。</w:t>
      </w:r>
    </w:p>
    <w:p w14:paraId="63F0535C" w14:textId="77777777" w:rsidR="00FF359F" w:rsidRPr="00FF359F" w:rsidRDefault="00FF359F" w:rsidP="00FF359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FF359F">
        <w:rPr>
          <w:rFonts w:ascii="標楷體" w:eastAsia="標楷體" w:hAnsi="標楷體" w:hint="eastAsia"/>
          <w:bCs/>
          <w:sz w:val="28"/>
          <w:szCs w:val="28"/>
        </w:rPr>
        <w:t>掌握即時防災資訊，請上經濟部水利署防災資訊服務網，或下載行動水情APP。多一分準備，少一分損失。</w:t>
      </w:r>
    </w:p>
    <w:p w14:paraId="406BC62F" w14:textId="15BAE4B7" w:rsidR="00F824EB" w:rsidRDefault="00FF359F" w:rsidP="00FF359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FF359F">
        <w:rPr>
          <w:rFonts w:ascii="標楷體" w:eastAsia="標楷體" w:hAnsi="標楷體" w:hint="eastAsia"/>
          <w:bCs/>
          <w:sz w:val="28"/>
          <w:szCs w:val="28"/>
        </w:rPr>
        <w:t>以上廣告由經濟部水利署提供</w:t>
      </w:r>
    </w:p>
    <w:p w14:paraId="5ADD5DA7" w14:textId="77777777" w:rsidR="00FF359F" w:rsidRDefault="00FF359F" w:rsidP="00D61D3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3A4EF8B0" w14:textId="1F9FBEF3" w:rsidR="00AC6AF9" w:rsidRPr="00AC6AF9" w:rsidRDefault="00681E4C" w:rsidP="00AC6AF9">
      <w:pPr>
        <w:spacing w:line="520" w:lineRule="exact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8</w:t>
      </w:r>
      <w:r w:rsidR="00FE37D2">
        <w:rPr>
          <w:rFonts w:ascii="標楷體" w:eastAsia="標楷體" w:hAnsi="標楷體" w:hint="eastAsia"/>
          <w:b/>
          <w:sz w:val="28"/>
          <w:szCs w:val="28"/>
        </w:rPr>
        <w:t>、</w:t>
      </w:r>
      <w:r w:rsidR="00AC6AF9" w:rsidRPr="00AC6AF9">
        <w:rPr>
          <w:rFonts w:ascii="標楷體" w:eastAsia="標楷體" w:hAnsi="標楷體" w:hint="eastAsia"/>
          <w:b/>
          <w:bCs/>
          <w:sz w:val="28"/>
          <w:szCs w:val="28"/>
        </w:rPr>
        <w:t>經濟部 清洗冷氣濾網</w:t>
      </w:r>
      <w:r w:rsidR="0068260D">
        <w:rPr>
          <w:rFonts w:ascii="標楷體" w:eastAsia="標楷體" w:hAnsi="標楷體" w:hint="eastAsia"/>
          <w:b/>
          <w:bCs/>
          <w:sz w:val="28"/>
          <w:szCs w:val="28"/>
        </w:rPr>
        <w:t>篇</w:t>
      </w:r>
      <w:r w:rsidR="00AC6AF9" w:rsidRPr="00AC6AF9">
        <w:rPr>
          <w:rFonts w:ascii="標楷體" w:eastAsia="標楷體" w:hAnsi="標楷體" w:hint="eastAsia"/>
          <w:b/>
          <w:bCs/>
          <w:sz w:val="28"/>
          <w:szCs w:val="28"/>
        </w:rPr>
        <w:t>(華語) -舊檔續播</w:t>
      </w:r>
    </w:p>
    <w:p w14:paraId="02A73D2D" w14:textId="77777777" w:rsidR="00AC6AF9" w:rsidRPr="00AC6AF9" w:rsidRDefault="00AC6AF9" w:rsidP="00AC6AF9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AC6AF9">
        <w:rPr>
          <w:rFonts w:ascii="標楷體" w:eastAsia="標楷體" w:hAnsi="標楷體" w:hint="eastAsia"/>
          <w:sz w:val="28"/>
          <w:szCs w:val="28"/>
        </w:rPr>
        <w:t>男：好熱喔！開冷氣！（嗶）</w:t>
      </w:r>
    </w:p>
    <w:p w14:paraId="64E29487" w14:textId="77777777" w:rsidR="00AC6AF9" w:rsidRPr="00AC6AF9" w:rsidRDefault="00AC6AF9" w:rsidP="00AC6AF9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AC6AF9">
        <w:rPr>
          <w:rFonts w:ascii="標楷體" w:eastAsia="標楷體" w:hAnsi="標楷體" w:hint="eastAsia"/>
          <w:sz w:val="28"/>
          <w:szCs w:val="28"/>
        </w:rPr>
        <w:t>女：ㄟ！冷氣是吃電怪獸，不過只要簡單清潔保養，就能省電喔！</w:t>
      </w:r>
    </w:p>
    <w:p w14:paraId="6368ED30" w14:textId="77777777" w:rsidR="00AC6AF9" w:rsidRPr="00AC6AF9" w:rsidRDefault="00AC6AF9" w:rsidP="00AC6AF9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AC6AF9">
        <w:rPr>
          <w:rFonts w:ascii="標楷體" w:eastAsia="標楷體" w:hAnsi="標楷體" w:hint="eastAsia"/>
          <w:sz w:val="28"/>
          <w:szCs w:val="28"/>
        </w:rPr>
        <w:t>男：我知道！濾網每2-3週就要清潔一次，可省10%冷氣用電，還能讓室內空氣清新！</w:t>
      </w:r>
    </w:p>
    <w:p w14:paraId="4B603BBB" w14:textId="77777777" w:rsidR="00AC6AF9" w:rsidRPr="00AC6AF9" w:rsidRDefault="00AC6AF9" w:rsidP="00AC6AF9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AC6AF9">
        <w:rPr>
          <w:rFonts w:ascii="標楷體" w:eastAsia="標楷體" w:hAnsi="標楷體" w:hint="eastAsia"/>
          <w:sz w:val="28"/>
          <w:szCs w:val="28"/>
        </w:rPr>
        <w:t>女：記得冷氣濾網要用軟毛刷和清水沖洗，冷氣才能又涼又省電！</w:t>
      </w:r>
    </w:p>
    <w:p w14:paraId="45E040FC" w14:textId="77777777" w:rsidR="00AC6AF9" w:rsidRPr="00AC6AF9" w:rsidRDefault="00AC6AF9" w:rsidP="00AC6AF9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AC6AF9">
        <w:rPr>
          <w:rFonts w:ascii="標楷體" w:eastAsia="標楷體" w:hAnsi="標楷體" w:hint="eastAsia"/>
          <w:sz w:val="28"/>
          <w:szCs w:val="28"/>
        </w:rPr>
        <w:t>男女: 今夏省電，從洗濾網做起吧！</w:t>
      </w:r>
    </w:p>
    <w:p w14:paraId="0D849AE4" w14:textId="2E387874" w:rsidR="00D61D3C" w:rsidRDefault="00AC6AF9" w:rsidP="00AC6AF9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AC6AF9">
        <w:rPr>
          <w:rFonts w:ascii="標楷體" w:eastAsia="標楷體" w:hAnsi="標楷體" w:hint="eastAsia"/>
          <w:sz w:val="28"/>
          <w:szCs w:val="28"/>
        </w:rPr>
        <w:t>男OS：以上廣告由經濟部能源署提供</w:t>
      </w:r>
    </w:p>
    <w:p w14:paraId="4771D028" w14:textId="77777777" w:rsidR="00AC6AF9" w:rsidRPr="00AC6AF9" w:rsidRDefault="00AC6AF9" w:rsidP="00AC6AF9">
      <w:pPr>
        <w:spacing w:line="520" w:lineRule="exact"/>
        <w:rPr>
          <w:rFonts w:ascii="標楷體" w:eastAsia="標楷體" w:hAnsi="標楷體" w:cs="標楷體"/>
          <w:sz w:val="28"/>
          <w:szCs w:val="28"/>
        </w:rPr>
      </w:pPr>
    </w:p>
    <w:p w14:paraId="208C3747" w14:textId="4F7A1D7B" w:rsidR="002D0225" w:rsidRPr="002D0225" w:rsidRDefault="00681E4C" w:rsidP="002D0225">
      <w:pPr>
        <w:pStyle w:val="Standard"/>
        <w:spacing w:line="520" w:lineRule="exact"/>
        <w:rPr>
          <w:rFonts w:ascii="標楷體" w:eastAsia="標楷體" w:hAnsi="標楷體" w:cs="標楷體"/>
          <w:b/>
          <w:bCs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9</w:t>
      </w:r>
      <w:r w:rsidR="002D0225">
        <w:rPr>
          <w:rFonts w:ascii="標楷體" w:eastAsia="標楷體" w:hAnsi="標楷體" w:cs="標楷體" w:hint="eastAsia"/>
          <w:sz w:val="28"/>
          <w:szCs w:val="28"/>
        </w:rPr>
        <w:t>、</w:t>
      </w:r>
      <w:r w:rsidR="002D0225" w:rsidRPr="002D0225">
        <w:rPr>
          <w:rFonts w:ascii="標楷體" w:eastAsia="標楷體" w:hAnsi="標楷體" w:cs="標楷體" w:hint="eastAsia"/>
          <w:b/>
          <w:bCs/>
          <w:sz w:val="28"/>
          <w:szCs w:val="28"/>
        </w:rPr>
        <w:t>衛福部</w:t>
      </w:r>
      <w:r w:rsidR="002D0225" w:rsidRPr="002D0225">
        <w:rPr>
          <w:rFonts w:ascii="標楷體" w:eastAsia="標楷體" w:hAnsi="標楷體" w:cs="標楷體" w:hint="eastAsia"/>
          <w:b/>
          <w:bCs/>
          <w:sz w:val="28"/>
          <w:szCs w:val="28"/>
        </w:rPr>
        <w:tab/>
        <w:t>注意腸病毒-記得篇(華、台、客語) -舊檔續播</w:t>
      </w:r>
    </w:p>
    <w:p w14:paraId="0D7C5DF6" w14:textId="76C9FD64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太太：(提醒)老公你回來了，記得先...</w:t>
      </w:r>
    </w:p>
    <w:p w14:paraId="772D50D9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先生：(接話)先洗手換衣服對吧！</w:t>
      </w:r>
    </w:p>
    <w:p w14:paraId="208394A9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【進生活感輕鬆襯樂】</w:t>
      </w:r>
    </w:p>
    <w:p w14:paraId="72EAECBC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太太：腸病毒來勢洶洶，尤其五歲以下的北鼻是腸病毒的高危險群，如果孩子出現嗜睡、嘔吐、手腳無力或抽蓄等重症前兆病徵，要儘快送醫治療。</w:t>
      </w:r>
    </w:p>
    <w:p w14:paraId="3988E43B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先生：另外環境要用含氯漂白水進行消毒，更要記得落實肥皂勤洗手。</w:t>
      </w:r>
    </w:p>
    <w:p w14:paraId="53A86FB1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 xml:space="preserve"> 一起：寶貝我們的寶貝，別讓孩子受罪。</w:t>
      </w:r>
    </w:p>
    <w:p w14:paraId="4475F452" w14:textId="00DE9FFD" w:rsidR="002D0225" w:rsidRPr="00B1551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OS：以上廣告由疾病管制署提供</w:t>
      </w:r>
    </w:p>
    <w:sectPr w:rsidR="002D0225" w:rsidRPr="00B15515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9EA69" w14:textId="77777777" w:rsidR="001D5447" w:rsidRDefault="001D5447" w:rsidP="006802B8">
      <w:r>
        <w:separator/>
      </w:r>
    </w:p>
  </w:endnote>
  <w:endnote w:type="continuationSeparator" w:id="0">
    <w:p w14:paraId="16CD9154" w14:textId="77777777" w:rsidR="001D5447" w:rsidRDefault="001D5447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1C5F9" w14:textId="77777777" w:rsidR="001D5447" w:rsidRDefault="001D5447" w:rsidP="006802B8">
      <w:r>
        <w:separator/>
      </w:r>
    </w:p>
  </w:footnote>
  <w:footnote w:type="continuationSeparator" w:id="0">
    <w:p w14:paraId="20BF972F" w14:textId="77777777" w:rsidR="001D5447" w:rsidRDefault="001D5447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9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36"/>
    <w:rsid w:val="000053A0"/>
    <w:rsid w:val="00007191"/>
    <w:rsid w:val="00017E6C"/>
    <w:rsid w:val="0003166F"/>
    <w:rsid w:val="000333E2"/>
    <w:rsid w:val="0005550A"/>
    <w:rsid w:val="000619B0"/>
    <w:rsid w:val="00065412"/>
    <w:rsid w:val="0008084B"/>
    <w:rsid w:val="000810F1"/>
    <w:rsid w:val="000905F4"/>
    <w:rsid w:val="00090990"/>
    <w:rsid w:val="000917CA"/>
    <w:rsid w:val="00091E34"/>
    <w:rsid w:val="000951D0"/>
    <w:rsid w:val="000A35F8"/>
    <w:rsid w:val="000B517F"/>
    <w:rsid w:val="000C0A8A"/>
    <w:rsid w:val="000C343D"/>
    <w:rsid w:val="000E6910"/>
    <w:rsid w:val="000F03AB"/>
    <w:rsid w:val="000F57F1"/>
    <w:rsid w:val="00100F5D"/>
    <w:rsid w:val="00116716"/>
    <w:rsid w:val="00122A93"/>
    <w:rsid w:val="00125E08"/>
    <w:rsid w:val="00152648"/>
    <w:rsid w:val="00155806"/>
    <w:rsid w:val="00162802"/>
    <w:rsid w:val="00171DD5"/>
    <w:rsid w:val="0018791F"/>
    <w:rsid w:val="00190EC7"/>
    <w:rsid w:val="001A472F"/>
    <w:rsid w:val="001B1730"/>
    <w:rsid w:val="001B4446"/>
    <w:rsid w:val="001C7074"/>
    <w:rsid w:val="001C78D5"/>
    <w:rsid w:val="001D4CA6"/>
    <w:rsid w:val="001D5447"/>
    <w:rsid w:val="001D77E6"/>
    <w:rsid w:val="001D7DF1"/>
    <w:rsid w:val="001E52FF"/>
    <w:rsid w:val="001E57AC"/>
    <w:rsid w:val="002020DB"/>
    <w:rsid w:val="00214507"/>
    <w:rsid w:val="00214F03"/>
    <w:rsid w:val="00215318"/>
    <w:rsid w:val="00216E81"/>
    <w:rsid w:val="00217C2A"/>
    <w:rsid w:val="002200C7"/>
    <w:rsid w:val="00232F0E"/>
    <w:rsid w:val="002658E3"/>
    <w:rsid w:val="002746F5"/>
    <w:rsid w:val="002869CC"/>
    <w:rsid w:val="0029150D"/>
    <w:rsid w:val="00294FD5"/>
    <w:rsid w:val="00295432"/>
    <w:rsid w:val="002A2AC2"/>
    <w:rsid w:val="002C29B6"/>
    <w:rsid w:val="002C548F"/>
    <w:rsid w:val="002D0225"/>
    <w:rsid w:val="002D5721"/>
    <w:rsid w:val="002E7125"/>
    <w:rsid w:val="002F0328"/>
    <w:rsid w:val="002F1088"/>
    <w:rsid w:val="00303693"/>
    <w:rsid w:val="003044B1"/>
    <w:rsid w:val="0030490F"/>
    <w:rsid w:val="003220B3"/>
    <w:rsid w:val="00330328"/>
    <w:rsid w:val="003304FD"/>
    <w:rsid w:val="0033255E"/>
    <w:rsid w:val="00333B17"/>
    <w:rsid w:val="00334629"/>
    <w:rsid w:val="00344E5A"/>
    <w:rsid w:val="00362551"/>
    <w:rsid w:val="00366603"/>
    <w:rsid w:val="00375E0B"/>
    <w:rsid w:val="00376795"/>
    <w:rsid w:val="00392C45"/>
    <w:rsid w:val="003A145F"/>
    <w:rsid w:val="003A7465"/>
    <w:rsid w:val="003B0B44"/>
    <w:rsid w:val="003B311A"/>
    <w:rsid w:val="003B4CE1"/>
    <w:rsid w:val="003C013A"/>
    <w:rsid w:val="003D3C48"/>
    <w:rsid w:val="003D4199"/>
    <w:rsid w:val="003D4FAE"/>
    <w:rsid w:val="003E7A39"/>
    <w:rsid w:val="004128D7"/>
    <w:rsid w:val="00433006"/>
    <w:rsid w:val="00441B29"/>
    <w:rsid w:val="00441F0E"/>
    <w:rsid w:val="0044675F"/>
    <w:rsid w:val="00452AB9"/>
    <w:rsid w:val="004677A6"/>
    <w:rsid w:val="0047010D"/>
    <w:rsid w:val="00471C78"/>
    <w:rsid w:val="00472653"/>
    <w:rsid w:val="004A67D3"/>
    <w:rsid w:val="004B3710"/>
    <w:rsid w:val="004C132F"/>
    <w:rsid w:val="004E1990"/>
    <w:rsid w:val="004F4142"/>
    <w:rsid w:val="00506A89"/>
    <w:rsid w:val="0052451F"/>
    <w:rsid w:val="00525561"/>
    <w:rsid w:val="005552E8"/>
    <w:rsid w:val="00556991"/>
    <w:rsid w:val="00560119"/>
    <w:rsid w:val="00574FBA"/>
    <w:rsid w:val="0059075B"/>
    <w:rsid w:val="00597B63"/>
    <w:rsid w:val="005B6F71"/>
    <w:rsid w:val="005C0719"/>
    <w:rsid w:val="005C3423"/>
    <w:rsid w:val="005E5698"/>
    <w:rsid w:val="005E6BF7"/>
    <w:rsid w:val="005F5AE6"/>
    <w:rsid w:val="00600A26"/>
    <w:rsid w:val="00602912"/>
    <w:rsid w:val="00606D6E"/>
    <w:rsid w:val="00620CE8"/>
    <w:rsid w:val="00620D02"/>
    <w:rsid w:val="00621C79"/>
    <w:rsid w:val="00621C8F"/>
    <w:rsid w:val="00623992"/>
    <w:rsid w:val="00625498"/>
    <w:rsid w:val="0064065E"/>
    <w:rsid w:val="00656AD4"/>
    <w:rsid w:val="00667BCB"/>
    <w:rsid w:val="00672E96"/>
    <w:rsid w:val="0067493C"/>
    <w:rsid w:val="006802B8"/>
    <w:rsid w:val="00681E4C"/>
    <w:rsid w:val="0068260D"/>
    <w:rsid w:val="006A27E0"/>
    <w:rsid w:val="006D6E33"/>
    <w:rsid w:val="006D77AB"/>
    <w:rsid w:val="006E5A74"/>
    <w:rsid w:val="006E6CD7"/>
    <w:rsid w:val="006E76D5"/>
    <w:rsid w:val="006F7516"/>
    <w:rsid w:val="00703604"/>
    <w:rsid w:val="00707B30"/>
    <w:rsid w:val="00711DEE"/>
    <w:rsid w:val="00715D0E"/>
    <w:rsid w:val="00715D47"/>
    <w:rsid w:val="007165A8"/>
    <w:rsid w:val="0071735E"/>
    <w:rsid w:val="00724251"/>
    <w:rsid w:val="00752235"/>
    <w:rsid w:val="00766CC0"/>
    <w:rsid w:val="00766E0A"/>
    <w:rsid w:val="0077040C"/>
    <w:rsid w:val="0077341D"/>
    <w:rsid w:val="00774F72"/>
    <w:rsid w:val="0078666E"/>
    <w:rsid w:val="00787744"/>
    <w:rsid w:val="00796AA0"/>
    <w:rsid w:val="007A364C"/>
    <w:rsid w:val="007B07A1"/>
    <w:rsid w:val="007D58BE"/>
    <w:rsid w:val="007E15D0"/>
    <w:rsid w:val="007E39B4"/>
    <w:rsid w:val="007F03CE"/>
    <w:rsid w:val="00800C36"/>
    <w:rsid w:val="008124FC"/>
    <w:rsid w:val="00813225"/>
    <w:rsid w:val="00827693"/>
    <w:rsid w:val="00832FC5"/>
    <w:rsid w:val="008567AF"/>
    <w:rsid w:val="00865AB3"/>
    <w:rsid w:val="00870379"/>
    <w:rsid w:val="00870CEA"/>
    <w:rsid w:val="00871669"/>
    <w:rsid w:val="00873BAD"/>
    <w:rsid w:val="00876D7D"/>
    <w:rsid w:val="008821C5"/>
    <w:rsid w:val="008856D1"/>
    <w:rsid w:val="008957B1"/>
    <w:rsid w:val="00897DD5"/>
    <w:rsid w:val="008B5EAC"/>
    <w:rsid w:val="008C00E8"/>
    <w:rsid w:val="008C16EB"/>
    <w:rsid w:val="008D69A4"/>
    <w:rsid w:val="008F5A1C"/>
    <w:rsid w:val="008F7489"/>
    <w:rsid w:val="0090329F"/>
    <w:rsid w:val="00904261"/>
    <w:rsid w:val="00904C14"/>
    <w:rsid w:val="00904EBC"/>
    <w:rsid w:val="00920D1F"/>
    <w:rsid w:val="0096461F"/>
    <w:rsid w:val="009774C9"/>
    <w:rsid w:val="00983FA7"/>
    <w:rsid w:val="0098587C"/>
    <w:rsid w:val="0099426A"/>
    <w:rsid w:val="00995FD1"/>
    <w:rsid w:val="009B75C4"/>
    <w:rsid w:val="009C1476"/>
    <w:rsid w:val="009C215F"/>
    <w:rsid w:val="009D08AA"/>
    <w:rsid w:val="009D20F4"/>
    <w:rsid w:val="009E73CB"/>
    <w:rsid w:val="009F59DC"/>
    <w:rsid w:val="009F6E25"/>
    <w:rsid w:val="00A05DC6"/>
    <w:rsid w:val="00A14355"/>
    <w:rsid w:val="00A42049"/>
    <w:rsid w:val="00A46D59"/>
    <w:rsid w:val="00A50329"/>
    <w:rsid w:val="00A56980"/>
    <w:rsid w:val="00A570D2"/>
    <w:rsid w:val="00A67F05"/>
    <w:rsid w:val="00A70C35"/>
    <w:rsid w:val="00A7187F"/>
    <w:rsid w:val="00A75C3F"/>
    <w:rsid w:val="00A77474"/>
    <w:rsid w:val="00AA28A5"/>
    <w:rsid w:val="00AA2B43"/>
    <w:rsid w:val="00AB3625"/>
    <w:rsid w:val="00AB5534"/>
    <w:rsid w:val="00AC2CF1"/>
    <w:rsid w:val="00AC6AF9"/>
    <w:rsid w:val="00AE16D1"/>
    <w:rsid w:val="00AE189D"/>
    <w:rsid w:val="00AE4B85"/>
    <w:rsid w:val="00AE7FF0"/>
    <w:rsid w:val="00AF4A4B"/>
    <w:rsid w:val="00B06027"/>
    <w:rsid w:val="00B06F8A"/>
    <w:rsid w:val="00B130BF"/>
    <w:rsid w:val="00B1459E"/>
    <w:rsid w:val="00B15515"/>
    <w:rsid w:val="00B27425"/>
    <w:rsid w:val="00B30F97"/>
    <w:rsid w:val="00B43C31"/>
    <w:rsid w:val="00B55BAE"/>
    <w:rsid w:val="00B72298"/>
    <w:rsid w:val="00B811E1"/>
    <w:rsid w:val="00B96934"/>
    <w:rsid w:val="00BA31B4"/>
    <w:rsid w:val="00BA5EC8"/>
    <w:rsid w:val="00BC1D8D"/>
    <w:rsid w:val="00BD7677"/>
    <w:rsid w:val="00BE4D23"/>
    <w:rsid w:val="00BE7165"/>
    <w:rsid w:val="00BF4A4F"/>
    <w:rsid w:val="00BF51F1"/>
    <w:rsid w:val="00C1031E"/>
    <w:rsid w:val="00C11DC4"/>
    <w:rsid w:val="00C121CA"/>
    <w:rsid w:val="00C13EFC"/>
    <w:rsid w:val="00C219EF"/>
    <w:rsid w:val="00C279B2"/>
    <w:rsid w:val="00C6221F"/>
    <w:rsid w:val="00C67782"/>
    <w:rsid w:val="00C7113F"/>
    <w:rsid w:val="00C71301"/>
    <w:rsid w:val="00C75666"/>
    <w:rsid w:val="00C838F1"/>
    <w:rsid w:val="00C8460C"/>
    <w:rsid w:val="00CA2827"/>
    <w:rsid w:val="00CA2E0D"/>
    <w:rsid w:val="00CC5CA6"/>
    <w:rsid w:val="00CE6845"/>
    <w:rsid w:val="00CE707F"/>
    <w:rsid w:val="00CF1404"/>
    <w:rsid w:val="00CF78F7"/>
    <w:rsid w:val="00D02E28"/>
    <w:rsid w:val="00D043DB"/>
    <w:rsid w:val="00D131F1"/>
    <w:rsid w:val="00D14B14"/>
    <w:rsid w:val="00D17B7F"/>
    <w:rsid w:val="00D17E41"/>
    <w:rsid w:val="00D213C1"/>
    <w:rsid w:val="00D21672"/>
    <w:rsid w:val="00D41085"/>
    <w:rsid w:val="00D45E2D"/>
    <w:rsid w:val="00D61D3C"/>
    <w:rsid w:val="00D65E5D"/>
    <w:rsid w:val="00D66230"/>
    <w:rsid w:val="00D72629"/>
    <w:rsid w:val="00D86319"/>
    <w:rsid w:val="00DA0C20"/>
    <w:rsid w:val="00DB25C4"/>
    <w:rsid w:val="00DD02EF"/>
    <w:rsid w:val="00DD249F"/>
    <w:rsid w:val="00DF0701"/>
    <w:rsid w:val="00DF2946"/>
    <w:rsid w:val="00DF35AD"/>
    <w:rsid w:val="00E048DD"/>
    <w:rsid w:val="00E066D8"/>
    <w:rsid w:val="00E10D08"/>
    <w:rsid w:val="00E113A4"/>
    <w:rsid w:val="00E33408"/>
    <w:rsid w:val="00E37006"/>
    <w:rsid w:val="00E542A9"/>
    <w:rsid w:val="00E5606E"/>
    <w:rsid w:val="00E65D91"/>
    <w:rsid w:val="00E80E70"/>
    <w:rsid w:val="00E90D90"/>
    <w:rsid w:val="00E94D5D"/>
    <w:rsid w:val="00EC3ADD"/>
    <w:rsid w:val="00EC4FC8"/>
    <w:rsid w:val="00ED5A15"/>
    <w:rsid w:val="00F36FBC"/>
    <w:rsid w:val="00F37059"/>
    <w:rsid w:val="00F37267"/>
    <w:rsid w:val="00F528AB"/>
    <w:rsid w:val="00F64A8D"/>
    <w:rsid w:val="00F824EB"/>
    <w:rsid w:val="00F867B5"/>
    <w:rsid w:val="00F90DE8"/>
    <w:rsid w:val="00F94BA1"/>
    <w:rsid w:val="00FA6886"/>
    <w:rsid w:val="00FB45DE"/>
    <w:rsid w:val="00FB45FB"/>
    <w:rsid w:val="00FB5E96"/>
    <w:rsid w:val="00FB796F"/>
    <w:rsid w:val="00FC4304"/>
    <w:rsid w:val="00FD0452"/>
    <w:rsid w:val="00FD0B71"/>
    <w:rsid w:val="00FD3C8C"/>
    <w:rsid w:val="00FD3DEA"/>
    <w:rsid w:val="00FE07AA"/>
    <w:rsid w:val="00FE20A4"/>
    <w:rsid w:val="00FE37D2"/>
    <w:rsid w:val="00FF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AFF9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  <w:style w:type="paragraph" w:customStyle="1" w:styleId="Standard">
    <w:name w:val="Standard"/>
    <w:rsid w:val="00897DD5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">
    <w:name w:val="Text body"/>
    <w:rsid w:val="002C548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paragraph" w:styleId="a7">
    <w:name w:val="List Paragraph"/>
    <w:basedOn w:val="a"/>
    <w:uiPriority w:val="34"/>
    <w:qFormat/>
    <w:rsid w:val="006749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278</cp:revision>
  <dcterms:created xsi:type="dcterms:W3CDTF">2025-01-16T01:15:00Z</dcterms:created>
  <dcterms:modified xsi:type="dcterms:W3CDTF">2026-08-18T01:17:00Z</dcterms:modified>
</cp:coreProperties>
</file>