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3A1" w:rsidRPr="00B05EA4" w:rsidRDefault="00F33FB5" w:rsidP="00F33FB5">
      <w:pPr>
        <w:jc w:val="center"/>
        <w:rPr>
          <w:rFonts w:ascii="Times New Roman" w:hAnsi="Times New Roman"/>
          <w:b/>
          <w:sz w:val="32"/>
          <w:szCs w:val="32"/>
        </w:rPr>
      </w:pPr>
      <w:r w:rsidRPr="00B05EA4">
        <w:rPr>
          <w:rFonts w:ascii="Times New Roman" w:hAnsi="Times New Roman"/>
          <w:b/>
          <w:sz w:val="32"/>
          <w:szCs w:val="32"/>
        </w:rPr>
        <w:t>推動落實勞動基準法「週休二日」修法說帖</w:t>
      </w:r>
    </w:p>
    <w:p w:rsidR="00F33FB5" w:rsidRDefault="00965D40" w:rsidP="00965D40">
      <w:pPr>
        <w:jc w:val="right"/>
        <w:rPr>
          <w:rFonts w:ascii="Times New Roman" w:hAnsi="Times New Roman"/>
        </w:rPr>
      </w:pPr>
      <w:r w:rsidRPr="00B05EA4">
        <w:rPr>
          <w:rFonts w:ascii="Times New Roman" w:hAnsi="Times New Roman"/>
        </w:rPr>
        <w:t>105/06/</w:t>
      </w:r>
      <w:r w:rsidR="00F3749B">
        <w:rPr>
          <w:rFonts w:ascii="Times New Roman" w:hAnsi="Times New Roman" w:hint="eastAsia"/>
        </w:rPr>
        <w:t>28</w:t>
      </w:r>
    </w:p>
    <w:p w:rsidR="00435A8E" w:rsidRPr="00B05EA4" w:rsidRDefault="00664675" w:rsidP="00435A8E">
      <w:pPr>
        <w:ind w:right="120"/>
        <w:jc w:val="right"/>
        <w:rPr>
          <w:rFonts w:ascii="Times New Roman" w:hAnsi="Times New Roman"/>
        </w:rPr>
      </w:pPr>
      <w:r w:rsidRPr="0012015B">
        <w:rPr>
          <w:rFonts w:ascii="新細明體" w:hAnsi="新細明體" w:hint="eastAsia"/>
        </w:rPr>
        <w:t>行政修正</w:t>
      </w:r>
      <w:r w:rsidR="00435A8E" w:rsidRPr="0012015B">
        <w:rPr>
          <w:rFonts w:ascii="Times New Roman" w:hAnsi="Times New Roman" w:hint="eastAsia"/>
        </w:rPr>
        <w:t>版</w:t>
      </w:r>
      <w:bookmarkStart w:id="0" w:name="_GoBack"/>
      <w:bookmarkEnd w:id="0"/>
    </w:p>
    <w:p w:rsidR="00F33FB5" w:rsidRPr="00B05EA4" w:rsidRDefault="008126DC" w:rsidP="0071285A">
      <w:pPr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一、</w:t>
      </w:r>
      <w:r>
        <w:rPr>
          <w:rFonts w:ascii="Times New Roman" w:hAnsi="Times New Roman" w:hint="eastAsia"/>
          <w:b/>
          <w:sz w:val="28"/>
          <w:szCs w:val="28"/>
        </w:rPr>
        <w:t>馬政府</w:t>
      </w:r>
      <w:r w:rsidR="00622E87" w:rsidRPr="00B05EA4">
        <w:rPr>
          <w:rFonts w:ascii="Times New Roman" w:hAnsi="Times New Roman"/>
          <w:b/>
          <w:sz w:val="28"/>
          <w:szCs w:val="28"/>
        </w:rPr>
        <w:t>時期的</w:t>
      </w:r>
      <w:r w:rsidR="00D34090" w:rsidRPr="00B05EA4">
        <w:rPr>
          <w:rFonts w:ascii="Times New Roman" w:hAnsi="Times New Roman"/>
          <w:b/>
          <w:sz w:val="28"/>
          <w:szCs w:val="28"/>
        </w:rPr>
        <w:t>「</w:t>
      </w:r>
      <w:r w:rsidR="00622E87" w:rsidRPr="00B05EA4">
        <w:rPr>
          <w:rFonts w:ascii="Times New Roman" w:hAnsi="Times New Roman"/>
          <w:b/>
          <w:sz w:val="28"/>
          <w:szCs w:val="28"/>
        </w:rPr>
        <w:t>週休二日</w:t>
      </w:r>
      <w:r w:rsidR="00D34090" w:rsidRPr="00B05EA4">
        <w:rPr>
          <w:rFonts w:ascii="Times New Roman" w:hAnsi="Times New Roman"/>
          <w:b/>
          <w:sz w:val="28"/>
          <w:szCs w:val="28"/>
        </w:rPr>
        <w:t>」</w:t>
      </w:r>
      <w:r w:rsidR="00622E87" w:rsidRPr="00B05EA4">
        <w:rPr>
          <w:rFonts w:ascii="Times New Roman" w:hAnsi="Times New Roman"/>
          <w:b/>
          <w:sz w:val="28"/>
          <w:szCs w:val="28"/>
        </w:rPr>
        <w:t>修法</w:t>
      </w:r>
    </w:p>
    <w:p w:rsidR="00F33FB5" w:rsidRPr="004468E2" w:rsidRDefault="00F33FB5">
      <w:pPr>
        <w:rPr>
          <w:rFonts w:ascii="Times New Roman" w:hAnsi="Times New Roman"/>
        </w:rPr>
      </w:pPr>
    </w:p>
    <w:p w:rsidR="00622E87" w:rsidRPr="00B05EA4" w:rsidRDefault="00622E87">
      <w:pPr>
        <w:rPr>
          <w:rFonts w:ascii="Times New Roman" w:hAnsi="Times New Roman"/>
        </w:rPr>
      </w:pPr>
      <w:r w:rsidRPr="00B05EA4">
        <w:rPr>
          <w:rFonts w:ascii="Times New Roman" w:hAnsi="Times New Roman"/>
        </w:rPr>
        <w:t xml:space="preserve">    </w:t>
      </w:r>
      <w:r w:rsidR="00AD5AED" w:rsidRPr="00B05EA4">
        <w:rPr>
          <w:rFonts w:ascii="Times New Roman" w:hAnsi="Times New Roman"/>
        </w:rPr>
        <w:t>104</w:t>
      </w:r>
      <w:r w:rsidRPr="00B05EA4">
        <w:rPr>
          <w:rFonts w:ascii="Times New Roman" w:hAnsi="Times New Roman"/>
        </w:rPr>
        <w:t>年</w:t>
      </w:r>
      <w:r w:rsidRPr="00B05EA4">
        <w:rPr>
          <w:rFonts w:ascii="Times New Roman" w:hAnsi="Times New Roman"/>
        </w:rPr>
        <w:t>5</w:t>
      </w:r>
      <w:r w:rsidRPr="00B05EA4">
        <w:rPr>
          <w:rFonts w:ascii="Times New Roman" w:hAnsi="Times New Roman"/>
        </w:rPr>
        <w:t>月</w:t>
      </w:r>
      <w:r w:rsidRPr="00B05EA4">
        <w:rPr>
          <w:rFonts w:ascii="Times New Roman" w:hAnsi="Times New Roman"/>
        </w:rPr>
        <w:t>15</w:t>
      </w:r>
      <w:r w:rsidRPr="00B05EA4">
        <w:rPr>
          <w:rFonts w:ascii="Times New Roman" w:hAnsi="Times New Roman"/>
        </w:rPr>
        <w:t>日，立法院通過勞基法第</w:t>
      </w:r>
      <w:r w:rsidRPr="00B05EA4">
        <w:rPr>
          <w:rFonts w:ascii="Times New Roman" w:hAnsi="Times New Roman"/>
        </w:rPr>
        <w:t>30</w:t>
      </w:r>
      <w:r w:rsidRPr="00B05EA4">
        <w:rPr>
          <w:rFonts w:ascii="Times New Roman" w:hAnsi="Times New Roman"/>
        </w:rPr>
        <w:t>條的修正，將法定正常工時，從雙週</w:t>
      </w:r>
      <w:r w:rsidRPr="00B05EA4">
        <w:rPr>
          <w:rFonts w:ascii="Times New Roman" w:hAnsi="Times New Roman"/>
        </w:rPr>
        <w:t>84</w:t>
      </w:r>
      <w:r w:rsidRPr="00B05EA4">
        <w:rPr>
          <w:rFonts w:ascii="Times New Roman" w:hAnsi="Times New Roman"/>
        </w:rPr>
        <w:t>小時，縮減為「每日不得超過</w:t>
      </w:r>
      <w:r w:rsidRPr="00B05EA4">
        <w:rPr>
          <w:rFonts w:ascii="Times New Roman" w:hAnsi="Times New Roman"/>
        </w:rPr>
        <w:t>8</w:t>
      </w:r>
      <w:r w:rsidRPr="00B05EA4">
        <w:rPr>
          <w:rFonts w:ascii="Times New Roman" w:hAnsi="Times New Roman"/>
        </w:rPr>
        <w:t>小時、每週不得超過</w:t>
      </w:r>
      <w:r w:rsidRPr="00B05EA4">
        <w:rPr>
          <w:rFonts w:ascii="Times New Roman" w:hAnsi="Times New Roman"/>
        </w:rPr>
        <w:t>40</w:t>
      </w:r>
      <w:r w:rsidRPr="00B05EA4">
        <w:rPr>
          <w:rFonts w:ascii="Times New Roman" w:hAnsi="Times New Roman"/>
        </w:rPr>
        <w:t>小時」，新修正條文訂於</w:t>
      </w:r>
      <w:r w:rsidR="00AD5AED" w:rsidRPr="00B05EA4">
        <w:rPr>
          <w:rFonts w:ascii="Times New Roman" w:hAnsi="Times New Roman"/>
        </w:rPr>
        <w:t>105</w:t>
      </w:r>
      <w:r w:rsidRPr="00B05EA4">
        <w:rPr>
          <w:rFonts w:ascii="Times New Roman" w:hAnsi="Times New Roman"/>
        </w:rPr>
        <w:t>年</w:t>
      </w:r>
      <w:r w:rsidRPr="00B05EA4">
        <w:rPr>
          <w:rFonts w:ascii="Times New Roman" w:hAnsi="Times New Roman"/>
        </w:rPr>
        <w:t>1</w:t>
      </w:r>
      <w:r w:rsidRPr="00B05EA4">
        <w:rPr>
          <w:rFonts w:ascii="Times New Roman" w:hAnsi="Times New Roman"/>
        </w:rPr>
        <w:t>月</w:t>
      </w:r>
      <w:r w:rsidRPr="00B05EA4">
        <w:rPr>
          <w:rFonts w:ascii="Times New Roman" w:hAnsi="Times New Roman"/>
        </w:rPr>
        <w:t>1</w:t>
      </w:r>
      <w:r w:rsidRPr="00B05EA4">
        <w:rPr>
          <w:rFonts w:ascii="Times New Roman" w:hAnsi="Times New Roman"/>
        </w:rPr>
        <w:t>日施行。</w:t>
      </w:r>
      <w:r w:rsidR="00BE530F" w:rsidRPr="00B05EA4">
        <w:rPr>
          <w:rFonts w:ascii="Times New Roman" w:hAnsi="Times New Roman"/>
        </w:rPr>
        <w:t>同時，因應工時調整，同步進行勞基法施行細則的修正，</w:t>
      </w:r>
      <w:r w:rsidR="008126DC">
        <w:rPr>
          <w:rFonts w:ascii="Times New Roman" w:hAnsi="Times New Roman" w:hint="eastAsia"/>
        </w:rPr>
        <w:t>將</w:t>
      </w:r>
      <w:r w:rsidR="00BE530F" w:rsidRPr="00B05EA4">
        <w:rPr>
          <w:rFonts w:ascii="Times New Roman" w:hAnsi="Times New Roman"/>
        </w:rPr>
        <w:t>勞工原有國定假日，由現行</w:t>
      </w:r>
      <w:r w:rsidR="00BE530F" w:rsidRPr="00B05EA4">
        <w:rPr>
          <w:rFonts w:ascii="Times New Roman" w:hAnsi="Times New Roman"/>
        </w:rPr>
        <w:t>19</w:t>
      </w:r>
      <w:r w:rsidR="00BE530F" w:rsidRPr="00B05EA4">
        <w:rPr>
          <w:rFonts w:ascii="Times New Roman" w:hAnsi="Times New Roman"/>
        </w:rPr>
        <w:t>天縮減為</w:t>
      </w:r>
      <w:r w:rsidR="00BE530F" w:rsidRPr="00B05EA4">
        <w:rPr>
          <w:rFonts w:ascii="Times New Roman" w:hAnsi="Times New Roman"/>
        </w:rPr>
        <w:t>12</w:t>
      </w:r>
      <w:r w:rsidR="00BE530F" w:rsidRPr="00B05EA4">
        <w:rPr>
          <w:rFonts w:ascii="Times New Roman" w:hAnsi="Times New Roman"/>
        </w:rPr>
        <w:t>天，減少了</w:t>
      </w:r>
      <w:r w:rsidR="00BE530F" w:rsidRPr="00B05EA4">
        <w:rPr>
          <w:rFonts w:ascii="Times New Roman" w:hAnsi="Times New Roman"/>
        </w:rPr>
        <w:t>7</w:t>
      </w:r>
      <w:r w:rsidR="00BE530F" w:rsidRPr="00B05EA4">
        <w:rPr>
          <w:rFonts w:ascii="Times New Roman" w:hAnsi="Times New Roman"/>
        </w:rPr>
        <w:t>天，始引發</w:t>
      </w:r>
      <w:r w:rsidR="008126DC">
        <w:rPr>
          <w:rFonts w:ascii="Times New Roman" w:hAnsi="Times New Roman" w:hint="eastAsia"/>
        </w:rPr>
        <w:t>後續</w:t>
      </w:r>
      <w:r w:rsidR="00BE530F" w:rsidRPr="00B05EA4">
        <w:rPr>
          <w:rFonts w:ascii="Times New Roman" w:hAnsi="Times New Roman"/>
        </w:rPr>
        <w:t>勞工團體抗議</w:t>
      </w:r>
      <w:r w:rsidR="0088482B" w:rsidRPr="00B05EA4">
        <w:rPr>
          <w:rFonts w:ascii="Times New Roman" w:hAnsi="Times New Roman"/>
        </w:rPr>
        <w:t>的情事</w:t>
      </w:r>
      <w:r w:rsidR="00BE530F" w:rsidRPr="00B05EA4">
        <w:rPr>
          <w:rFonts w:ascii="Times New Roman" w:hAnsi="Times New Roman"/>
        </w:rPr>
        <w:t>。</w:t>
      </w:r>
    </w:p>
    <w:p w:rsidR="00F33FB5" w:rsidRPr="00B05EA4" w:rsidRDefault="00F33FB5">
      <w:pPr>
        <w:rPr>
          <w:rFonts w:ascii="Times New Roman" w:hAnsi="Times New Roman"/>
        </w:rPr>
      </w:pPr>
    </w:p>
    <w:p w:rsidR="0088482B" w:rsidRPr="00B05EA4" w:rsidRDefault="0088482B">
      <w:pPr>
        <w:rPr>
          <w:rFonts w:ascii="Times New Roman" w:hAnsi="Times New Roman"/>
        </w:rPr>
      </w:pPr>
      <w:r w:rsidRPr="00B05EA4">
        <w:rPr>
          <w:rFonts w:ascii="Times New Roman" w:hAnsi="Times New Roman"/>
        </w:rPr>
        <w:t xml:space="preserve">    </w:t>
      </w:r>
      <w:r w:rsidR="008126DC">
        <w:rPr>
          <w:rFonts w:ascii="Times New Roman" w:hAnsi="Times New Roman" w:hint="eastAsia"/>
        </w:rPr>
        <w:t>馬政府</w:t>
      </w:r>
      <w:r w:rsidR="00495199" w:rsidRPr="00B05EA4">
        <w:rPr>
          <w:rFonts w:ascii="Times New Roman" w:hAnsi="Times New Roman"/>
        </w:rPr>
        <w:t>在勞基法第</w:t>
      </w:r>
      <w:r w:rsidR="00495199" w:rsidRPr="00B05EA4">
        <w:rPr>
          <w:rFonts w:ascii="Times New Roman" w:hAnsi="Times New Roman"/>
        </w:rPr>
        <w:t>30</w:t>
      </w:r>
      <w:r w:rsidR="0096062C">
        <w:rPr>
          <w:rFonts w:ascii="Times New Roman" w:hAnsi="Times New Roman"/>
        </w:rPr>
        <w:t>條的修正後，</w:t>
      </w:r>
      <w:r w:rsidR="0096062C">
        <w:rPr>
          <w:rFonts w:ascii="Times New Roman" w:hAnsi="Times New Roman" w:hint="eastAsia"/>
        </w:rPr>
        <w:t>當時認為</w:t>
      </w:r>
      <w:r w:rsidR="00495199" w:rsidRPr="00B05EA4">
        <w:rPr>
          <w:rFonts w:ascii="Times New Roman" w:hAnsi="Times New Roman"/>
        </w:rPr>
        <w:t>已具體落實「週休二日」；然而，未同步修正勞基法第</w:t>
      </w:r>
      <w:r w:rsidR="00495199" w:rsidRPr="00B05EA4">
        <w:rPr>
          <w:rFonts w:ascii="Times New Roman" w:hAnsi="Times New Roman"/>
        </w:rPr>
        <w:t>36</w:t>
      </w:r>
      <w:r w:rsidR="00495199" w:rsidRPr="00B05EA4">
        <w:rPr>
          <w:rFonts w:ascii="Times New Roman" w:hAnsi="Times New Roman"/>
        </w:rPr>
        <w:t>條</w:t>
      </w:r>
      <w:r w:rsidR="00495199" w:rsidRPr="00B05EA4">
        <w:rPr>
          <w:rFonts w:ascii="Times New Roman" w:hAnsi="Times New Roman"/>
        </w:rPr>
        <w:t>—</w:t>
      </w:r>
      <w:r w:rsidR="00495199" w:rsidRPr="00B05EA4">
        <w:rPr>
          <w:rFonts w:ascii="Times New Roman" w:hAnsi="Times New Roman"/>
        </w:rPr>
        <w:t>每</w:t>
      </w:r>
      <w:r w:rsidR="00495199" w:rsidRPr="00B05EA4">
        <w:rPr>
          <w:rFonts w:ascii="Times New Roman" w:hAnsi="Times New Roman"/>
        </w:rPr>
        <w:t>7</w:t>
      </w:r>
      <w:r w:rsidR="00675698" w:rsidRPr="00B05EA4">
        <w:rPr>
          <w:rFonts w:ascii="Times New Roman" w:hAnsi="Times New Roman"/>
        </w:rPr>
        <w:t>日</w:t>
      </w:r>
      <w:r w:rsidR="00495199" w:rsidRPr="00B05EA4">
        <w:rPr>
          <w:rFonts w:ascii="Times New Roman" w:hAnsi="Times New Roman"/>
        </w:rPr>
        <w:t>至少</w:t>
      </w:r>
      <w:r w:rsidR="00495199" w:rsidRPr="00B05EA4">
        <w:rPr>
          <w:rFonts w:ascii="Times New Roman" w:hAnsi="Times New Roman"/>
        </w:rPr>
        <w:t>1</w:t>
      </w:r>
      <w:r w:rsidR="00675698" w:rsidRPr="00B05EA4">
        <w:rPr>
          <w:rFonts w:ascii="Times New Roman" w:hAnsi="Times New Roman"/>
        </w:rPr>
        <w:t>日</w:t>
      </w:r>
      <w:r w:rsidR="00495199" w:rsidRPr="00B05EA4">
        <w:rPr>
          <w:rFonts w:ascii="Times New Roman" w:hAnsi="Times New Roman"/>
        </w:rPr>
        <w:t>休息</w:t>
      </w:r>
      <w:r w:rsidR="00495199" w:rsidRPr="00B05EA4">
        <w:rPr>
          <w:rFonts w:ascii="Times New Roman" w:hAnsi="Times New Roman"/>
        </w:rPr>
        <w:t>—</w:t>
      </w:r>
      <w:r w:rsidR="00495199" w:rsidRPr="00B05EA4">
        <w:rPr>
          <w:rFonts w:ascii="Times New Roman" w:hAnsi="Times New Roman"/>
        </w:rPr>
        <w:t>的結果，部分企業仍將每週正常工時安排在</w:t>
      </w:r>
      <w:r w:rsidR="00495199" w:rsidRPr="00B05EA4">
        <w:rPr>
          <w:rFonts w:ascii="Times New Roman" w:hAnsi="Times New Roman"/>
        </w:rPr>
        <w:t>6</w:t>
      </w:r>
      <w:r w:rsidR="00495199" w:rsidRPr="00B05EA4">
        <w:rPr>
          <w:rFonts w:ascii="Times New Roman" w:hAnsi="Times New Roman"/>
        </w:rPr>
        <w:t>天工作日，</w:t>
      </w:r>
      <w:r w:rsidR="00495199" w:rsidRPr="00B05EA4">
        <w:rPr>
          <w:rStyle w:val="a6"/>
          <w:rFonts w:ascii="Times New Roman" w:hAnsi="Times New Roman"/>
        </w:rPr>
        <w:footnoteReference w:id="1"/>
      </w:r>
      <w:r w:rsidR="0096062C">
        <w:rPr>
          <w:rFonts w:ascii="Times New Roman" w:hAnsi="Times New Roman" w:hint="eastAsia"/>
        </w:rPr>
        <w:t>實際運作上</w:t>
      </w:r>
      <w:r w:rsidR="00495199" w:rsidRPr="00B05EA4">
        <w:rPr>
          <w:rFonts w:ascii="Times New Roman" w:hAnsi="Times New Roman"/>
        </w:rPr>
        <w:t>沒有達到真正「週休二日」的目標</w:t>
      </w:r>
      <w:r w:rsidR="0096062C">
        <w:rPr>
          <w:rFonts w:ascii="新細明體" w:hAnsi="新細明體" w:hint="eastAsia"/>
        </w:rPr>
        <w:t>，</w:t>
      </w:r>
      <w:r w:rsidR="0096062C">
        <w:rPr>
          <w:rFonts w:ascii="Times New Roman" w:hAnsi="Times New Roman" w:hint="eastAsia"/>
        </w:rPr>
        <w:t>顯見相關法令仍有進一步修正之必要</w:t>
      </w:r>
      <w:r w:rsidR="00495199" w:rsidRPr="00B05EA4">
        <w:rPr>
          <w:rFonts w:ascii="Times New Roman" w:hAnsi="Times New Roman"/>
        </w:rPr>
        <w:t>。</w:t>
      </w:r>
    </w:p>
    <w:p w:rsidR="00F33FB5" w:rsidRPr="00B05EA4" w:rsidRDefault="00F33FB5">
      <w:pPr>
        <w:rPr>
          <w:rFonts w:ascii="Times New Roman" w:hAnsi="Times New Roman"/>
        </w:rPr>
      </w:pPr>
    </w:p>
    <w:p w:rsidR="00D34090" w:rsidRPr="00B05EA4" w:rsidRDefault="00D34090" w:rsidP="0071285A">
      <w:pPr>
        <w:outlineLvl w:val="0"/>
        <w:rPr>
          <w:rFonts w:ascii="Times New Roman" w:hAnsi="Times New Roman"/>
          <w:b/>
          <w:sz w:val="28"/>
          <w:szCs w:val="28"/>
        </w:rPr>
      </w:pPr>
      <w:r w:rsidRPr="00B05EA4">
        <w:rPr>
          <w:rFonts w:ascii="Times New Roman" w:hAnsi="Times New Roman"/>
          <w:b/>
          <w:sz w:val="28"/>
          <w:szCs w:val="28"/>
        </w:rPr>
        <w:t>二、民進黨新政府完備「週休二日」修法的規劃</w:t>
      </w:r>
    </w:p>
    <w:p w:rsidR="00D34090" w:rsidRPr="0096062C" w:rsidRDefault="00D34090">
      <w:pPr>
        <w:rPr>
          <w:rFonts w:ascii="Times New Roman" w:hAnsi="Times New Roman"/>
        </w:rPr>
      </w:pPr>
    </w:p>
    <w:p w:rsidR="00BF3893" w:rsidRPr="00B05EA4" w:rsidRDefault="00BF3893" w:rsidP="0071285A">
      <w:pPr>
        <w:outlineLvl w:val="0"/>
        <w:rPr>
          <w:rFonts w:ascii="Times New Roman" w:hAnsi="Times New Roman"/>
          <w:b/>
        </w:rPr>
      </w:pPr>
      <w:r w:rsidRPr="00B05EA4">
        <w:rPr>
          <w:rFonts w:ascii="Times New Roman" w:hAnsi="Times New Roman"/>
          <w:b/>
        </w:rPr>
        <w:t>（一）落實「週休二日」的配套修法</w:t>
      </w:r>
    </w:p>
    <w:p w:rsidR="00BF3893" w:rsidRPr="00B05EA4" w:rsidRDefault="00BF3893">
      <w:pPr>
        <w:rPr>
          <w:rFonts w:ascii="Times New Roman" w:hAnsi="Times New Roman"/>
        </w:rPr>
      </w:pPr>
    </w:p>
    <w:p w:rsidR="00D34090" w:rsidRPr="00B05EA4" w:rsidRDefault="00D34090">
      <w:pPr>
        <w:rPr>
          <w:rFonts w:ascii="Times New Roman" w:hAnsi="Times New Roman"/>
        </w:rPr>
      </w:pPr>
      <w:r w:rsidRPr="00B05EA4">
        <w:rPr>
          <w:rFonts w:ascii="Times New Roman" w:hAnsi="Times New Roman"/>
        </w:rPr>
        <w:t xml:space="preserve">    </w:t>
      </w:r>
      <w:r w:rsidR="0096062C">
        <w:rPr>
          <w:rFonts w:ascii="Times New Roman" w:hAnsi="Times New Roman"/>
        </w:rPr>
        <w:t>承</w:t>
      </w:r>
      <w:r w:rsidR="0096062C">
        <w:rPr>
          <w:rFonts w:ascii="Times New Roman" w:hAnsi="Times New Roman" w:hint="eastAsia"/>
        </w:rPr>
        <w:t>繼</w:t>
      </w:r>
      <w:r w:rsidR="00501207">
        <w:rPr>
          <w:rFonts w:ascii="Times New Roman" w:hAnsi="Times New Roman" w:hint="eastAsia"/>
        </w:rPr>
        <w:t>馬政府</w:t>
      </w:r>
      <w:r w:rsidR="0096062C">
        <w:rPr>
          <w:rFonts w:ascii="Times New Roman" w:hAnsi="Times New Roman"/>
        </w:rPr>
        <w:t>時期的修法</w:t>
      </w:r>
      <w:r w:rsidR="0096062C">
        <w:rPr>
          <w:rFonts w:ascii="Times New Roman" w:hAnsi="Times New Roman" w:hint="eastAsia"/>
        </w:rPr>
        <w:t>結果</w:t>
      </w:r>
      <w:r w:rsidRPr="00B05EA4">
        <w:rPr>
          <w:rFonts w:ascii="Times New Roman" w:hAnsi="Times New Roman"/>
        </w:rPr>
        <w:t>，新政府因應落實「週休二日」的當務之急，即是修正勞基法第</w:t>
      </w:r>
      <w:r w:rsidRPr="00B05EA4">
        <w:rPr>
          <w:rFonts w:ascii="Times New Roman" w:hAnsi="Times New Roman"/>
        </w:rPr>
        <w:t>36</w:t>
      </w:r>
      <w:r w:rsidRPr="00B05EA4">
        <w:rPr>
          <w:rFonts w:ascii="Times New Roman" w:hAnsi="Times New Roman"/>
        </w:rPr>
        <w:t>條</w:t>
      </w:r>
      <w:r w:rsidR="00675698" w:rsidRPr="00B05EA4">
        <w:rPr>
          <w:rFonts w:ascii="Times New Roman" w:hAnsi="Times New Roman"/>
        </w:rPr>
        <w:t>，將「每</w:t>
      </w:r>
      <w:r w:rsidR="00675698" w:rsidRPr="00B05EA4">
        <w:rPr>
          <w:rFonts w:ascii="Times New Roman" w:hAnsi="Times New Roman"/>
        </w:rPr>
        <w:t>7</w:t>
      </w:r>
      <w:r w:rsidR="00675698" w:rsidRPr="00B05EA4">
        <w:rPr>
          <w:rFonts w:ascii="Times New Roman" w:hAnsi="Times New Roman"/>
        </w:rPr>
        <w:t>日至少</w:t>
      </w:r>
      <w:r w:rsidR="00675698" w:rsidRPr="00B05EA4">
        <w:rPr>
          <w:rFonts w:ascii="Times New Roman" w:hAnsi="Times New Roman"/>
        </w:rPr>
        <w:t>1</w:t>
      </w:r>
      <w:r w:rsidR="00675698" w:rsidRPr="00B05EA4">
        <w:rPr>
          <w:rFonts w:ascii="Times New Roman" w:hAnsi="Times New Roman"/>
        </w:rPr>
        <w:t>日休息」修改為「每</w:t>
      </w:r>
      <w:r w:rsidR="00675698" w:rsidRPr="00B05EA4">
        <w:rPr>
          <w:rFonts w:ascii="Times New Roman" w:hAnsi="Times New Roman"/>
        </w:rPr>
        <w:t>7</w:t>
      </w:r>
      <w:r w:rsidR="00675698" w:rsidRPr="00B05EA4">
        <w:rPr>
          <w:rFonts w:ascii="Times New Roman" w:hAnsi="Times New Roman"/>
        </w:rPr>
        <w:t>日至少</w:t>
      </w:r>
      <w:r w:rsidR="00675698" w:rsidRPr="00B05EA4">
        <w:rPr>
          <w:rFonts w:ascii="Times New Roman" w:hAnsi="Times New Roman"/>
        </w:rPr>
        <w:t>2</w:t>
      </w:r>
      <w:r w:rsidR="00675698" w:rsidRPr="00B05EA4">
        <w:rPr>
          <w:rFonts w:ascii="Times New Roman" w:hAnsi="Times New Roman"/>
        </w:rPr>
        <w:t>日休息」。然而，此「</w:t>
      </w:r>
      <w:r w:rsidR="00675698" w:rsidRPr="00B05EA4">
        <w:rPr>
          <w:rFonts w:ascii="Times New Roman" w:hAnsi="Times New Roman"/>
        </w:rPr>
        <w:t>2</w:t>
      </w:r>
      <w:r w:rsidR="00675698" w:rsidRPr="00B05EA4">
        <w:rPr>
          <w:rFonts w:ascii="Times New Roman" w:hAnsi="Times New Roman"/>
        </w:rPr>
        <w:t>日休息」究竟該是「</w:t>
      </w:r>
      <w:r w:rsidR="00675698" w:rsidRPr="00B05EA4">
        <w:rPr>
          <w:rFonts w:ascii="Times New Roman" w:hAnsi="Times New Roman"/>
        </w:rPr>
        <w:t>1</w:t>
      </w:r>
      <w:r w:rsidR="00675698" w:rsidRPr="00B05EA4">
        <w:rPr>
          <w:rFonts w:ascii="Times New Roman" w:hAnsi="Times New Roman"/>
        </w:rPr>
        <w:t>例</w:t>
      </w:r>
      <w:r w:rsidR="00675698" w:rsidRPr="00B05EA4">
        <w:rPr>
          <w:rFonts w:ascii="Times New Roman" w:hAnsi="Times New Roman"/>
        </w:rPr>
        <w:t>1</w:t>
      </w:r>
      <w:r w:rsidR="00675698" w:rsidRPr="00B05EA4">
        <w:rPr>
          <w:rFonts w:ascii="Times New Roman" w:hAnsi="Times New Roman"/>
        </w:rPr>
        <w:t>休」、抑或是「</w:t>
      </w:r>
      <w:r w:rsidR="00675698" w:rsidRPr="00B05EA4">
        <w:rPr>
          <w:rFonts w:ascii="Times New Roman" w:hAnsi="Times New Roman"/>
        </w:rPr>
        <w:t>2</w:t>
      </w:r>
      <w:r w:rsidR="00675698" w:rsidRPr="00B05EA4">
        <w:rPr>
          <w:rFonts w:ascii="Times New Roman" w:hAnsi="Times New Roman"/>
        </w:rPr>
        <w:t>日例假」，各界存在著不同的見解。考量產業別的需求</w:t>
      </w:r>
      <w:r w:rsidR="000B35DF" w:rsidRPr="00B05EA4">
        <w:rPr>
          <w:rFonts w:ascii="Times New Roman" w:hAnsi="Times New Roman"/>
        </w:rPr>
        <w:t>、又改革的循序漸進性</w:t>
      </w:r>
      <w:r w:rsidR="00675698" w:rsidRPr="00B05EA4">
        <w:rPr>
          <w:rFonts w:ascii="Times New Roman" w:hAnsi="Times New Roman"/>
        </w:rPr>
        <w:t>，倘若以「</w:t>
      </w:r>
      <w:r w:rsidR="00675698" w:rsidRPr="00B05EA4">
        <w:rPr>
          <w:rFonts w:ascii="Times New Roman" w:hAnsi="Times New Roman"/>
        </w:rPr>
        <w:t>2</w:t>
      </w:r>
      <w:r w:rsidR="00675698" w:rsidRPr="00B05EA4">
        <w:rPr>
          <w:rFonts w:ascii="Times New Roman" w:hAnsi="Times New Roman"/>
        </w:rPr>
        <w:t>例」修法，則根據勞基法</w:t>
      </w:r>
      <w:r w:rsidR="00675698" w:rsidRPr="00B05EA4">
        <w:rPr>
          <w:rFonts w:ascii="Times New Roman" w:hAnsi="Times New Roman"/>
        </w:rPr>
        <w:t>30</w:t>
      </w:r>
      <w:r w:rsidR="00675698" w:rsidRPr="00B05EA4">
        <w:rPr>
          <w:rFonts w:ascii="Times New Roman" w:hAnsi="Times New Roman"/>
        </w:rPr>
        <w:t>條的規定，工時只會存在一種</w:t>
      </w:r>
      <w:r w:rsidR="000B35DF" w:rsidRPr="00B05EA4">
        <w:rPr>
          <w:rFonts w:ascii="Times New Roman" w:hAnsi="Times New Roman"/>
        </w:rPr>
        <w:t>分配方式（每日</w:t>
      </w:r>
      <w:r w:rsidR="000B35DF" w:rsidRPr="00B05EA4">
        <w:rPr>
          <w:rFonts w:ascii="Times New Roman" w:hAnsi="Times New Roman"/>
        </w:rPr>
        <w:t>8</w:t>
      </w:r>
      <w:r w:rsidR="00D6038F">
        <w:rPr>
          <w:rFonts w:ascii="Times New Roman" w:hAnsi="Times New Roman"/>
        </w:rPr>
        <w:t>小時</w:t>
      </w:r>
      <w:r w:rsidR="00040B09">
        <w:rPr>
          <w:rFonts w:ascii="Times New Roman" w:hAnsi="Times New Roman" w:hint="eastAsia"/>
        </w:rPr>
        <w:t>、每週</w:t>
      </w:r>
      <w:r w:rsidR="00040B09">
        <w:rPr>
          <w:rFonts w:ascii="Times New Roman" w:hAnsi="Times New Roman" w:hint="eastAsia"/>
        </w:rPr>
        <w:t>5</w:t>
      </w:r>
      <w:r w:rsidR="00040B09">
        <w:rPr>
          <w:rFonts w:ascii="Times New Roman" w:hAnsi="Times New Roman" w:hint="eastAsia"/>
        </w:rPr>
        <w:t>日</w:t>
      </w:r>
      <w:r w:rsidR="00D6038F">
        <w:rPr>
          <w:rFonts w:ascii="Times New Roman" w:hAnsi="Times New Roman"/>
        </w:rPr>
        <w:t>），</w:t>
      </w:r>
      <w:r w:rsidR="00D6038F">
        <w:rPr>
          <w:rFonts w:ascii="Times New Roman" w:hAnsi="Times New Roman" w:hint="eastAsia"/>
        </w:rPr>
        <w:t>調移性</w:t>
      </w:r>
      <w:r w:rsidR="000B35DF" w:rsidRPr="00B05EA4">
        <w:rPr>
          <w:rFonts w:ascii="Times New Roman" w:hAnsi="Times New Roman"/>
        </w:rPr>
        <w:t>略顯不足。</w:t>
      </w:r>
      <w:r w:rsidR="00454BC3">
        <w:rPr>
          <w:rStyle w:val="a6"/>
          <w:rFonts w:ascii="Times New Roman" w:hAnsi="Times New Roman"/>
        </w:rPr>
        <w:footnoteReference w:id="2"/>
      </w:r>
      <w:r w:rsidR="000B35DF" w:rsidRPr="00B05EA4">
        <w:rPr>
          <w:rFonts w:ascii="Times New Roman" w:hAnsi="Times New Roman"/>
        </w:rPr>
        <w:t>因而，朝「</w:t>
      </w:r>
      <w:r w:rsidR="000B35DF" w:rsidRPr="00B05EA4">
        <w:rPr>
          <w:rFonts w:ascii="Times New Roman" w:hAnsi="Times New Roman"/>
        </w:rPr>
        <w:t>1</w:t>
      </w:r>
      <w:r w:rsidR="000B35DF" w:rsidRPr="00B05EA4">
        <w:rPr>
          <w:rFonts w:ascii="Times New Roman" w:hAnsi="Times New Roman"/>
        </w:rPr>
        <w:t>例</w:t>
      </w:r>
      <w:r w:rsidR="000B35DF" w:rsidRPr="00B05EA4">
        <w:rPr>
          <w:rFonts w:ascii="Times New Roman" w:hAnsi="Times New Roman"/>
        </w:rPr>
        <w:t>1</w:t>
      </w:r>
      <w:r w:rsidR="000B35DF" w:rsidRPr="00B05EA4">
        <w:rPr>
          <w:rFonts w:ascii="Times New Roman" w:hAnsi="Times New Roman"/>
        </w:rPr>
        <w:t>休」的修法方向，乃現階段較為務實的做法。</w:t>
      </w:r>
    </w:p>
    <w:p w:rsidR="00D34090" w:rsidRPr="00B05EA4" w:rsidRDefault="00D34090">
      <w:pPr>
        <w:rPr>
          <w:rFonts w:ascii="Times New Roman" w:hAnsi="Times New Roman"/>
        </w:rPr>
      </w:pPr>
    </w:p>
    <w:p w:rsidR="000B35DF" w:rsidRPr="00B05EA4" w:rsidRDefault="000B35DF">
      <w:pPr>
        <w:rPr>
          <w:rFonts w:ascii="Times New Roman" w:hAnsi="Times New Roman"/>
        </w:rPr>
      </w:pPr>
      <w:r w:rsidRPr="00B05EA4">
        <w:rPr>
          <w:rFonts w:ascii="Times New Roman" w:hAnsi="Times New Roman"/>
        </w:rPr>
        <w:t xml:space="preserve">    </w:t>
      </w:r>
      <w:r w:rsidRPr="00B05EA4">
        <w:rPr>
          <w:rFonts w:ascii="Times New Roman" w:hAnsi="Times New Roman"/>
        </w:rPr>
        <w:t>為求兼顧「</w:t>
      </w:r>
      <w:r w:rsidRPr="00B05EA4">
        <w:rPr>
          <w:rFonts w:ascii="Times New Roman" w:hAnsi="Times New Roman"/>
        </w:rPr>
        <w:t>1</w:t>
      </w:r>
      <w:r w:rsidRPr="00B05EA4">
        <w:rPr>
          <w:rFonts w:ascii="Times New Roman" w:hAnsi="Times New Roman"/>
        </w:rPr>
        <w:t>例</w:t>
      </w:r>
      <w:r w:rsidRPr="00B05EA4">
        <w:rPr>
          <w:rFonts w:ascii="Times New Roman" w:hAnsi="Times New Roman"/>
        </w:rPr>
        <w:t>1</w:t>
      </w:r>
      <w:r w:rsidR="00D6038F">
        <w:rPr>
          <w:rFonts w:ascii="Times New Roman" w:hAnsi="Times New Roman"/>
        </w:rPr>
        <w:t>休」的工時</w:t>
      </w:r>
      <w:r w:rsidR="00D6038F">
        <w:rPr>
          <w:rFonts w:ascii="Times New Roman" w:hAnsi="Times New Roman" w:hint="eastAsia"/>
        </w:rPr>
        <w:t>調移</w:t>
      </w:r>
      <w:r w:rsidRPr="00B05EA4">
        <w:rPr>
          <w:rFonts w:ascii="Times New Roman" w:hAnsi="Times New Roman"/>
        </w:rPr>
        <w:t>、以及落實「週休二日」的終極目標，除</w:t>
      </w:r>
      <w:r w:rsidRPr="00B05EA4">
        <w:rPr>
          <w:rFonts w:ascii="Times New Roman" w:hAnsi="Times New Roman"/>
        </w:rPr>
        <w:lastRenderedPageBreak/>
        <w:t>個別產業必要的工時安排外，有必要進一步擬訂相關法令，以避免雇主濫用「</w:t>
      </w:r>
      <w:r w:rsidRPr="00B05EA4">
        <w:rPr>
          <w:rFonts w:ascii="Times New Roman" w:hAnsi="Times New Roman"/>
        </w:rPr>
        <w:t>1</w:t>
      </w:r>
      <w:r w:rsidRPr="00B05EA4">
        <w:rPr>
          <w:rFonts w:ascii="Times New Roman" w:hAnsi="Times New Roman"/>
        </w:rPr>
        <w:t>例</w:t>
      </w:r>
      <w:r w:rsidRPr="00B05EA4">
        <w:rPr>
          <w:rFonts w:ascii="Times New Roman" w:hAnsi="Times New Roman"/>
        </w:rPr>
        <w:t>1</w:t>
      </w:r>
      <w:r w:rsidRPr="00B05EA4">
        <w:rPr>
          <w:rFonts w:ascii="Times New Roman" w:hAnsi="Times New Roman"/>
        </w:rPr>
        <w:t>休」</w:t>
      </w:r>
      <w:r w:rsidR="00D6038F">
        <w:rPr>
          <w:rFonts w:ascii="Times New Roman" w:hAnsi="Times New Roman"/>
        </w:rPr>
        <w:t>的工時</w:t>
      </w:r>
      <w:r w:rsidR="00D6038F">
        <w:rPr>
          <w:rFonts w:ascii="Times New Roman" w:hAnsi="Times New Roman" w:hint="eastAsia"/>
        </w:rPr>
        <w:t>調移</w:t>
      </w:r>
      <w:r w:rsidR="00874984" w:rsidRPr="00B05EA4">
        <w:rPr>
          <w:rFonts w:ascii="Times New Roman" w:hAnsi="Times New Roman"/>
        </w:rPr>
        <w:t>。基此，勞動部另外研擬以下的修法配套措施：（一）修正勞基法第</w:t>
      </w:r>
      <w:r w:rsidR="00874984" w:rsidRPr="00B05EA4">
        <w:rPr>
          <w:rFonts w:ascii="Times New Roman" w:hAnsi="Times New Roman"/>
        </w:rPr>
        <w:t>36</w:t>
      </w:r>
      <w:r w:rsidR="00874984" w:rsidRPr="00B05EA4">
        <w:rPr>
          <w:rFonts w:ascii="Times New Roman" w:hAnsi="Times New Roman"/>
        </w:rPr>
        <w:t>條：</w:t>
      </w:r>
      <w:r w:rsidR="00702404" w:rsidRPr="00B05EA4">
        <w:rPr>
          <w:rStyle w:val="a6"/>
          <w:rFonts w:ascii="Times New Roman" w:hAnsi="Times New Roman"/>
        </w:rPr>
        <w:footnoteReference w:id="3"/>
      </w:r>
      <w:r w:rsidR="00874984" w:rsidRPr="00B05EA4">
        <w:rPr>
          <w:rFonts w:ascii="Times New Roman" w:hAnsi="Times New Roman"/>
        </w:rPr>
        <w:t>將休息日出勤的時數，納入延長工時總數計算，據此</w:t>
      </w:r>
      <w:r w:rsidR="00702404" w:rsidRPr="00B05EA4">
        <w:rPr>
          <w:rFonts w:ascii="Times New Roman" w:hAnsi="Times New Roman"/>
        </w:rPr>
        <w:t>降低</w:t>
      </w:r>
      <w:r w:rsidR="00874984" w:rsidRPr="00B05EA4">
        <w:rPr>
          <w:rFonts w:ascii="Times New Roman" w:hAnsi="Times New Roman"/>
        </w:rPr>
        <w:t>雇主</w:t>
      </w:r>
      <w:r w:rsidR="00702404" w:rsidRPr="00B05EA4">
        <w:rPr>
          <w:rFonts w:ascii="Times New Roman" w:hAnsi="Times New Roman"/>
        </w:rPr>
        <w:t>讓員工於休息日加班的誘因；（二）</w:t>
      </w:r>
      <w:r w:rsidR="00702404" w:rsidRPr="00542A08">
        <w:rPr>
          <w:rFonts w:ascii="Times New Roman" w:hAnsi="Times New Roman"/>
        </w:rPr>
        <w:t>修正勞基法第</w:t>
      </w:r>
      <w:r w:rsidR="00702404" w:rsidRPr="00542A08">
        <w:rPr>
          <w:rFonts w:ascii="Times New Roman" w:hAnsi="Times New Roman"/>
        </w:rPr>
        <w:t>24</w:t>
      </w:r>
      <w:r w:rsidR="00702404" w:rsidRPr="00542A08">
        <w:rPr>
          <w:rFonts w:ascii="Times New Roman" w:hAnsi="Times New Roman"/>
        </w:rPr>
        <w:t>條：</w:t>
      </w:r>
      <w:r w:rsidR="00BF3893" w:rsidRPr="00542A08">
        <w:rPr>
          <w:rStyle w:val="a6"/>
          <w:rFonts w:ascii="Times New Roman" w:hAnsi="Times New Roman"/>
        </w:rPr>
        <w:footnoteReference w:id="4"/>
      </w:r>
      <w:r w:rsidR="00BF3893" w:rsidRPr="00542A08">
        <w:rPr>
          <w:rFonts w:ascii="Times New Roman" w:hAnsi="Times New Roman"/>
        </w:rPr>
        <w:t>承上，</w:t>
      </w:r>
      <w:r w:rsidR="005412DE" w:rsidRPr="00542A08">
        <w:rPr>
          <w:rFonts w:ascii="Times New Roman" w:hAnsi="Times New Roman"/>
        </w:rPr>
        <w:t>休息日出勤時數為延長工時</w:t>
      </w:r>
      <w:r w:rsidR="005412DE" w:rsidRPr="00542A08">
        <w:rPr>
          <w:rFonts w:ascii="Times New Roman" w:hAnsi="Times New Roman" w:hint="eastAsia"/>
        </w:rPr>
        <w:t>，出勤工資，</w:t>
      </w:r>
      <w:r w:rsidR="005412DE" w:rsidRPr="0012015B">
        <w:rPr>
          <w:rFonts w:ascii="Times New Roman" w:hAnsi="Times New Roman" w:hint="eastAsia"/>
        </w:rPr>
        <w:t>前</w:t>
      </w:r>
      <w:r w:rsidR="00542A08" w:rsidRPr="0012015B">
        <w:rPr>
          <w:rFonts w:ascii="Times New Roman" w:hAnsi="Times New Roman" w:hint="eastAsia"/>
        </w:rPr>
        <w:t>2</w:t>
      </w:r>
      <w:r w:rsidR="005412DE" w:rsidRPr="0012015B">
        <w:rPr>
          <w:rFonts w:ascii="Times New Roman" w:hAnsi="Times New Roman" w:hint="eastAsia"/>
        </w:rPr>
        <w:t>小時以內者，按平日每小時工資額另給予</w:t>
      </w:r>
      <w:r w:rsidR="005412DE" w:rsidRPr="0012015B">
        <w:rPr>
          <w:rFonts w:ascii="Times New Roman" w:hAnsi="Times New Roman" w:hint="eastAsia"/>
        </w:rPr>
        <w:t>1</w:t>
      </w:r>
      <w:r w:rsidR="005412DE" w:rsidRPr="0012015B">
        <w:rPr>
          <w:rFonts w:ascii="Times New Roman" w:hAnsi="Times New Roman" w:hint="eastAsia"/>
        </w:rPr>
        <w:t>又</w:t>
      </w:r>
      <w:r w:rsidR="005412DE" w:rsidRPr="0012015B">
        <w:rPr>
          <w:rFonts w:ascii="Times New Roman" w:hAnsi="Times New Roman" w:hint="eastAsia"/>
        </w:rPr>
        <w:t>3</w:t>
      </w:r>
      <w:r w:rsidR="005412DE" w:rsidRPr="0012015B">
        <w:rPr>
          <w:rFonts w:ascii="Times New Roman" w:hAnsi="Times New Roman" w:hint="eastAsia"/>
        </w:rPr>
        <w:t>分之</w:t>
      </w:r>
      <w:r w:rsidR="005412DE" w:rsidRPr="0012015B">
        <w:rPr>
          <w:rFonts w:ascii="Times New Roman" w:hAnsi="Times New Roman" w:hint="eastAsia"/>
        </w:rPr>
        <w:t>1</w:t>
      </w:r>
      <w:r w:rsidR="005412DE" w:rsidRPr="0012015B">
        <w:rPr>
          <w:rFonts w:ascii="Times New Roman" w:hAnsi="Times New Roman" w:hint="eastAsia"/>
        </w:rPr>
        <w:t>以上；再繼續工作者，按平日每小時工資額另給予</w:t>
      </w:r>
      <w:r w:rsidR="005412DE" w:rsidRPr="0012015B">
        <w:rPr>
          <w:rFonts w:ascii="Times New Roman" w:hAnsi="Times New Roman" w:hint="eastAsia"/>
        </w:rPr>
        <w:t>1</w:t>
      </w:r>
      <w:r w:rsidR="005412DE" w:rsidRPr="0012015B">
        <w:rPr>
          <w:rFonts w:ascii="Times New Roman" w:hAnsi="Times New Roman" w:hint="eastAsia"/>
        </w:rPr>
        <w:t>又</w:t>
      </w:r>
      <w:r w:rsidR="005412DE" w:rsidRPr="0012015B">
        <w:rPr>
          <w:rFonts w:ascii="Times New Roman" w:hAnsi="Times New Roman" w:hint="eastAsia"/>
        </w:rPr>
        <w:t>3</w:t>
      </w:r>
      <w:r w:rsidR="005412DE" w:rsidRPr="0012015B">
        <w:rPr>
          <w:rFonts w:ascii="Times New Roman" w:hAnsi="Times New Roman" w:hint="eastAsia"/>
        </w:rPr>
        <w:t>分之</w:t>
      </w:r>
      <w:r w:rsidR="005412DE" w:rsidRPr="0012015B">
        <w:rPr>
          <w:rFonts w:ascii="Times New Roman" w:hAnsi="Times New Roman" w:hint="eastAsia"/>
        </w:rPr>
        <w:t>2</w:t>
      </w:r>
      <w:r w:rsidR="005412DE" w:rsidRPr="0012015B">
        <w:rPr>
          <w:rFonts w:ascii="Times New Roman" w:hAnsi="Times New Roman" w:hint="eastAsia"/>
        </w:rPr>
        <w:t>以上。</w:t>
      </w:r>
      <w:r w:rsidR="00D16BE1" w:rsidRPr="0012015B">
        <w:rPr>
          <w:rFonts w:ascii="Times New Roman" w:hAnsi="Times New Roman" w:hint="eastAsia"/>
        </w:rPr>
        <w:t>並且明定，</w:t>
      </w:r>
      <w:r w:rsidR="006A4DD9" w:rsidRPr="0012015B">
        <w:rPr>
          <w:rFonts w:ascii="Times New Roman" w:hAnsi="Times New Roman" w:hint="eastAsia"/>
        </w:rPr>
        <w:t>4</w:t>
      </w:r>
      <w:r w:rsidR="006A4DD9" w:rsidRPr="0012015B">
        <w:rPr>
          <w:rFonts w:ascii="Times New Roman" w:hAnsi="Times New Roman" w:hint="eastAsia"/>
        </w:rPr>
        <w:t>小時以內者、逾</w:t>
      </w:r>
      <w:r w:rsidR="006A4DD9" w:rsidRPr="0012015B">
        <w:rPr>
          <w:rFonts w:ascii="Times New Roman" w:hAnsi="Times New Roman" w:hint="eastAsia"/>
        </w:rPr>
        <w:t>4</w:t>
      </w:r>
      <w:r w:rsidR="006A4DD9" w:rsidRPr="0012015B">
        <w:rPr>
          <w:rFonts w:ascii="Times New Roman" w:hAnsi="Times New Roman" w:hint="eastAsia"/>
        </w:rPr>
        <w:t>小時至</w:t>
      </w:r>
      <w:r w:rsidR="006A4DD9" w:rsidRPr="0012015B">
        <w:rPr>
          <w:rFonts w:ascii="Times New Roman" w:hAnsi="Times New Roman" w:hint="eastAsia"/>
        </w:rPr>
        <w:t>8</w:t>
      </w:r>
      <w:r w:rsidR="006A4DD9" w:rsidRPr="0012015B">
        <w:rPr>
          <w:rFonts w:ascii="Times New Roman" w:hAnsi="Times New Roman" w:hint="eastAsia"/>
        </w:rPr>
        <w:t>小時以內者或逾</w:t>
      </w:r>
      <w:r w:rsidR="006A4DD9" w:rsidRPr="0012015B">
        <w:rPr>
          <w:rFonts w:ascii="Times New Roman" w:hAnsi="Times New Roman" w:hint="eastAsia"/>
        </w:rPr>
        <w:t>8</w:t>
      </w:r>
      <w:r w:rsidR="006A4DD9" w:rsidRPr="0012015B">
        <w:rPr>
          <w:rFonts w:ascii="Times New Roman" w:hAnsi="Times New Roman" w:hint="eastAsia"/>
        </w:rPr>
        <w:t>小時至</w:t>
      </w:r>
      <w:r w:rsidR="006A4DD9" w:rsidRPr="0012015B">
        <w:rPr>
          <w:rFonts w:ascii="Times New Roman" w:hAnsi="Times New Roman" w:hint="eastAsia"/>
        </w:rPr>
        <w:t>12</w:t>
      </w:r>
      <w:r w:rsidR="006A4DD9" w:rsidRPr="0012015B">
        <w:rPr>
          <w:rFonts w:ascii="Times New Roman" w:hAnsi="Times New Roman" w:hint="eastAsia"/>
        </w:rPr>
        <w:t>小時以內者，應分別列計</w:t>
      </w:r>
      <w:r w:rsidR="006A4DD9" w:rsidRPr="0012015B">
        <w:rPr>
          <w:rFonts w:ascii="Times New Roman" w:hAnsi="Times New Roman" w:hint="eastAsia"/>
        </w:rPr>
        <w:t>4</w:t>
      </w:r>
      <w:r w:rsidR="006A4DD9" w:rsidRPr="0012015B">
        <w:rPr>
          <w:rFonts w:ascii="Times New Roman" w:hAnsi="Times New Roman" w:hint="eastAsia"/>
        </w:rPr>
        <w:t>小時、</w:t>
      </w:r>
      <w:r w:rsidR="006A4DD9" w:rsidRPr="0012015B">
        <w:rPr>
          <w:rFonts w:ascii="Times New Roman" w:hAnsi="Times New Roman" w:hint="eastAsia"/>
        </w:rPr>
        <w:t>8</w:t>
      </w:r>
      <w:r w:rsidR="006A4DD9" w:rsidRPr="0012015B">
        <w:rPr>
          <w:rFonts w:ascii="Times New Roman" w:hAnsi="Times New Roman" w:hint="eastAsia"/>
        </w:rPr>
        <w:t>小時或</w:t>
      </w:r>
      <w:r w:rsidR="006A4DD9" w:rsidRPr="0012015B">
        <w:rPr>
          <w:rFonts w:ascii="Times New Roman" w:hAnsi="Times New Roman" w:hint="eastAsia"/>
        </w:rPr>
        <w:t>12</w:t>
      </w:r>
      <w:r w:rsidR="006A4DD9" w:rsidRPr="0012015B">
        <w:rPr>
          <w:rFonts w:ascii="Times New Roman" w:hAnsi="Times New Roman" w:hint="eastAsia"/>
        </w:rPr>
        <w:t>小時工作時間及工資</w:t>
      </w:r>
      <w:r w:rsidR="00D16BE1" w:rsidRPr="0012015B">
        <w:rPr>
          <w:rFonts w:ascii="Times New Roman" w:hAnsi="Times New Roman" w:hint="eastAsia"/>
        </w:rPr>
        <w:t>。</w:t>
      </w:r>
      <w:r w:rsidR="00D6038F">
        <w:rPr>
          <w:rFonts w:ascii="Times New Roman" w:hAnsi="Times New Roman"/>
        </w:rPr>
        <w:t>藉由以上兩項修法配套，從「工時</w:t>
      </w:r>
      <w:r w:rsidR="00D6038F">
        <w:rPr>
          <w:rFonts w:ascii="Times New Roman" w:hAnsi="Times New Roman" w:hint="eastAsia"/>
        </w:rPr>
        <w:t>安排</w:t>
      </w:r>
      <w:r w:rsidR="00BF3893" w:rsidRPr="00B05EA4">
        <w:rPr>
          <w:rFonts w:ascii="Times New Roman" w:hAnsi="Times New Roman"/>
        </w:rPr>
        <w:t>」與「工資成本」兩個面向降低雇主在休息日</w:t>
      </w:r>
      <w:r w:rsidR="00F71DFD" w:rsidRPr="00B05EA4">
        <w:rPr>
          <w:rFonts w:ascii="Times New Roman" w:hAnsi="Times New Roman"/>
        </w:rPr>
        <w:t>要求勞工上班的誘因，來實現「週休二日」的目標。</w:t>
      </w:r>
      <w:r w:rsidR="00F71DFD" w:rsidRPr="00B05EA4">
        <w:rPr>
          <w:rStyle w:val="a6"/>
          <w:rFonts w:ascii="Times New Roman" w:hAnsi="Times New Roman"/>
        </w:rPr>
        <w:footnoteReference w:id="5"/>
      </w:r>
    </w:p>
    <w:p w:rsidR="000B35DF" w:rsidRPr="00B05EA4" w:rsidRDefault="000B35DF">
      <w:pPr>
        <w:rPr>
          <w:rFonts w:ascii="Times New Roman" w:hAnsi="Times New Roman"/>
        </w:rPr>
      </w:pPr>
    </w:p>
    <w:p w:rsidR="00D34090" w:rsidRPr="00B05EA4" w:rsidRDefault="00F71DFD" w:rsidP="0071285A">
      <w:pPr>
        <w:outlineLvl w:val="0"/>
        <w:rPr>
          <w:rFonts w:ascii="Times New Roman" w:hAnsi="Times New Roman"/>
          <w:b/>
        </w:rPr>
      </w:pPr>
      <w:r w:rsidRPr="00B05EA4">
        <w:rPr>
          <w:rFonts w:ascii="Times New Roman" w:hAnsi="Times New Roman"/>
          <w:b/>
        </w:rPr>
        <w:t>（二）國定假日「全國一致」的修法方向</w:t>
      </w:r>
      <w:r w:rsidR="00EC6D91" w:rsidRPr="00B05EA4">
        <w:rPr>
          <w:rFonts w:ascii="Times New Roman" w:hAnsi="Times New Roman"/>
          <w:b/>
        </w:rPr>
        <w:t>（勞基法第</w:t>
      </w:r>
      <w:r w:rsidR="00EC6D91" w:rsidRPr="00B05EA4">
        <w:rPr>
          <w:rFonts w:ascii="Times New Roman" w:hAnsi="Times New Roman"/>
          <w:b/>
        </w:rPr>
        <w:t>37</w:t>
      </w:r>
      <w:r w:rsidR="00EC6D91" w:rsidRPr="00B05EA4">
        <w:rPr>
          <w:rFonts w:ascii="Times New Roman" w:hAnsi="Times New Roman"/>
          <w:b/>
        </w:rPr>
        <w:t>條修正）</w:t>
      </w:r>
    </w:p>
    <w:p w:rsidR="00F71DFD" w:rsidRPr="00B05EA4" w:rsidRDefault="00F71DFD">
      <w:pPr>
        <w:rPr>
          <w:rFonts w:ascii="Times New Roman" w:hAnsi="Times New Roman"/>
        </w:rPr>
      </w:pPr>
    </w:p>
    <w:p w:rsidR="00BC4604" w:rsidRPr="00B05EA4" w:rsidRDefault="00BC4604" w:rsidP="00BC4604">
      <w:pPr>
        <w:jc w:val="center"/>
        <w:rPr>
          <w:rFonts w:ascii="Times New Roman" w:hAnsi="Times New Roman"/>
        </w:rPr>
      </w:pPr>
      <w:r w:rsidRPr="00B05EA4">
        <w:rPr>
          <w:rFonts w:ascii="Times New Roman" w:hAnsi="Times New Roman"/>
        </w:rPr>
        <w:t>公務員與勞工的工時與國定假日</w:t>
      </w:r>
      <w:r w:rsidR="005913A1" w:rsidRPr="00B05EA4">
        <w:rPr>
          <w:rFonts w:ascii="Times New Roman" w:hAnsi="Times New Roman"/>
        </w:rPr>
        <w:t>對照</w:t>
      </w:r>
      <w:r w:rsidRPr="00B05EA4">
        <w:rPr>
          <w:rFonts w:ascii="Times New Roman" w:hAnsi="Times New Roman"/>
        </w:rPr>
        <w:t>表</w:t>
      </w:r>
    </w:p>
    <w:tbl>
      <w:tblPr>
        <w:tblW w:w="83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08"/>
        <w:gridCol w:w="1815"/>
        <w:gridCol w:w="1554"/>
        <w:gridCol w:w="1848"/>
        <w:gridCol w:w="1522"/>
      </w:tblGrid>
      <w:tr w:rsidR="00BC4604" w:rsidRPr="00040B09" w:rsidTr="00BC4604">
        <w:trPr>
          <w:jc w:val="center"/>
        </w:trPr>
        <w:tc>
          <w:tcPr>
            <w:tcW w:w="1608" w:type="dxa"/>
            <w:vMerge w:val="restart"/>
          </w:tcPr>
          <w:p w:rsidR="00BC4604" w:rsidRPr="00040B09" w:rsidRDefault="00BC4604" w:rsidP="00BC460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369" w:type="dxa"/>
            <w:gridSpan w:val="2"/>
          </w:tcPr>
          <w:p w:rsidR="00BC4604" w:rsidRPr="00040B09" w:rsidRDefault="00BC4604" w:rsidP="00BC4604">
            <w:pPr>
              <w:jc w:val="center"/>
              <w:rPr>
                <w:rFonts w:ascii="Times New Roman" w:hAnsi="Times New Roman"/>
              </w:rPr>
            </w:pPr>
            <w:r w:rsidRPr="00040B09">
              <w:rPr>
                <w:rFonts w:ascii="Times New Roman" w:hAnsi="Times New Roman"/>
              </w:rPr>
              <w:t>公務員</w:t>
            </w:r>
          </w:p>
        </w:tc>
        <w:tc>
          <w:tcPr>
            <w:tcW w:w="3370" w:type="dxa"/>
            <w:gridSpan w:val="2"/>
          </w:tcPr>
          <w:p w:rsidR="00BC4604" w:rsidRPr="00040B09" w:rsidRDefault="00BC4604" w:rsidP="00BC4604">
            <w:pPr>
              <w:jc w:val="center"/>
              <w:rPr>
                <w:rFonts w:ascii="Times New Roman" w:hAnsi="Times New Roman"/>
              </w:rPr>
            </w:pPr>
            <w:r w:rsidRPr="00040B09">
              <w:rPr>
                <w:rFonts w:ascii="Times New Roman" w:hAnsi="Times New Roman"/>
              </w:rPr>
              <w:t>勞工</w:t>
            </w:r>
          </w:p>
        </w:tc>
      </w:tr>
      <w:tr w:rsidR="00BC4604" w:rsidRPr="00040B09" w:rsidTr="00BC4604">
        <w:trPr>
          <w:jc w:val="center"/>
        </w:trPr>
        <w:tc>
          <w:tcPr>
            <w:tcW w:w="1608" w:type="dxa"/>
            <w:vMerge/>
          </w:tcPr>
          <w:p w:rsidR="00BC4604" w:rsidRPr="00040B09" w:rsidRDefault="00BC4604" w:rsidP="00BC460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5" w:type="dxa"/>
          </w:tcPr>
          <w:p w:rsidR="00BC4604" w:rsidRPr="00040B09" w:rsidRDefault="00BC4604" w:rsidP="00BC4604">
            <w:pPr>
              <w:jc w:val="center"/>
              <w:rPr>
                <w:rFonts w:ascii="Times New Roman" w:hAnsi="Times New Roman"/>
              </w:rPr>
            </w:pPr>
            <w:r w:rsidRPr="00040B09">
              <w:rPr>
                <w:rFonts w:ascii="Times New Roman" w:hAnsi="Times New Roman"/>
              </w:rPr>
              <w:t>工時</w:t>
            </w:r>
          </w:p>
        </w:tc>
        <w:tc>
          <w:tcPr>
            <w:tcW w:w="1554" w:type="dxa"/>
          </w:tcPr>
          <w:p w:rsidR="00BC4604" w:rsidRPr="00040B09" w:rsidRDefault="00BC4604" w:rsidP="00BC4604">
            <w:pPr>
              <w:jc w:val="center"/>
              <w:rPr>
                <w:rFonts w:ascii="Times New Roman" w:hAnsi="Times New Roman"/>
              </w:rPr>
            </w:pPr>
            <w:r w:rsidRPr="00040B09">
              <w:rPr>
                <w:rFonts w:ascii="Times New Roman" w:hAnsi="Times New Roman"/>
              </w:rPr>
              <w:t>國定假日</w:t>
            </w:r>
          </w:p>
        </w:tc>
        <w:tc>
          <w:tcPr>
            <w:tcW w:w="1848" w:type="dxa"/>
          </w:tcPr>
          <w:p w:rsidR="00BC4604" w:rsidRPr="00040B09" w:rsidRDefault="00BC4604" w:rsidP="00BC4604">
            <w:pPr>
              <w:jc w:val="center"/>
              <w:rPr>
                <w:rFonts w:ascii="Times New Roman" w:hAnsi="Times New Roman"/>
              </w:rPr>
            </w:pPr>
            <w:r w:rsidRPr="00040B09">
              <w:rPr>
                <w:rFonts w:ascii="Times New Roman" w:hAnsi="Times New Roman"/>
              </w:rPr>
              <w:t>工時</w:t>
            </w:r>
          </w:p>
        </w:tc>
        <w:tc>
          <w:tcPr>
            <w:tcW w:w="1522" w:type="dxa"/>
          </w:tcPr>
          <w:p w:rsidR="00BC4604" w:rsidRPr="00040B09" w:rsidRDefault="00BC4604" w:rsidP="00BC4604">
            <w:pPr>
              <w:jc w:val="center"/>
              <w:rPr>
                <w:rFonts w:ascii="Times New Roman" w:hAnsi="Times New Roman"/>
              </w:rPr>
            </w:pPr>
            <w:r w:rsidRPr="00040B09">
              <w:rPr>
                <w:rFonts w:ascii="Times New Roman" w:hAnsi="Times New Roman"/>
              </w:rPr>
              <w:t>國定假日</w:t>
            </w:r>
          </w:p>
        </w:tc>
      </w:tr>
      <w:tr w:rsidR="00BC4604" w:rsidRPr="00040B09" w:rsidTr="00BC4604">
        <w:trPr>
          <w:jc w:val="center"/>
        </w:trPr>
        <w:tc>
          <w:tcPr>
            <w:tcW w:w="1608" w:type="dxa"/>
          </w:tcPr>
          <w:p w:rsidR="00BC4604" w:rsidRPr="00040B09" w:rsidRDefault="00BC4604" w:rsidP="00BC4604">
            <w:pPr>
              <w:jc w:val="center"/>
              <w:rPr>
                <w:rFonts w:ascii="Times New Roman" w:hAnsi="Times New Roman"/>
              </w:rPr>
            </w:pPr>
            <w:r w:rsidRPr="00040B09">
              <w:rPr>
                <w:rFonts w:ascii="Times New Roman" w:hAnsi="Times New Roman"/>
              </w:rPr>
              <w:t>86</w:t>
            </w:r>
            <w:r w:rsidRPr="00040B09">
              <w:rPr>
                <w:rFonts w:ascii="Times New Roman" w:hAnsi="Times New Roman"/>
              </w:rPr>
              <w:t>年</w:t>
            </w:r>
          </w:p>
          <w:p w:rsidR="00BC4604" w:rsidRPr="00040B09" w:rsidRDefault="00BC4604" w:rsidP="00BC4604">
            <w:pPr>
              <w:jc w:val="center"/>
              <w:rPr>
                <w:rFonts w:ascii="Times New Roman" w:hAnsi="Times New Roman"/>
              </w:rPr>
            </w:pPr>
            <w:r w:rsidRPr="00040B09">
              <w:rPr>
                <w:rFonts w:ascii="Times New Roman" w:hAnsi="Times New Roman"/>
              </w:rPr>
              <w:t>1</w:t>
            </w:r>
            <w:r w:rsidRPr="00040B09">
              <w:rPr>
                <w:rFonts w:ascii="Times New Roman" w:hAnsi="Times New Roman"/>
              </w:rPr>
              <w:t>月</w:t>
            </w:r>
            <w:r w:rsidRPr="00040B09">
              <w:rPr>
                <w:rFonts w:ascii="Times New Roman" w:hAnsi="Times New Roman"/>
              </w:rPr>
              <w:t>1</w:t>
            </w:r>
            <w:r w:rsidRPr="00040B09">
              <w:rPr>
                <w:rFonts w:ascii="Times New Roman" w:hAnsi="Times New Roman"/>
              </w:rPr>
              <w:t>日起</w:t>
            </w:r>
          </w:p>
        </w:tc>
        <w:tc>
          <w:tcPr>
            <w:tcW w:w="1815" w:type="dxa"/>
          </w:tcPr>
          <w:p w:rsidR="00BC4604" w:rsidRPr="00040B09" w:rsidRDefault="00BC4604" w:rsidP="00BC4604">
            <w:pPr>
              <w:jc w:val="center"/>
              <w:rPr>
                <w:rFonts w:ascii="Times New Roman" w:hAnsi="Times New Roman"/>
              </w:rPr>
            </w:pPr>
            <w:r w:rsidRPr="00040B09">
              <w:rPr>
                <w:rFonts w:ascii="Times New Roman" w:hAnsi="Times New Roman"/>
              </w:rPr>
              <w:t>隔週休</w:t>
            </w:r>
          </w:p>
        </w:tc>
        <w:tc>
          <w:tcPr>
            <w:tcW w:w="1554" w:type="dxa"/>
          </w:tcPr>
          <w:p w:rsidR="00BC4604" w:rsidRPr="00040B09" w:rsidRDefault="00BC4604" w:rsidP="00BC4604">
            <w:pPr>
              <w:jc w:val="center"/>
              <w:rPr>
                <w:rFonts w:ascii="Times New Roman" w:hAnsi="Times New Roman"/>
              </w:rPr>
            </w:pPr>
            <w:r w:rsidRPr="00040B09">
              <w:rPr>
                <w:rFonts w:ascii="Times New Roman" w:hAnsi="Times New Roman"/>
              </w:rPr>
              <w:t>11</w:t>
            </w:r>
            <w:r w:rsidRPr="00040B09">
              <w:rPr>
                <w:rFonts w:ascii="Times New Roman" w:hAnsi="Times New Roman"/>
              </w:rPr>
              <w:t>天</w:t>
            </w:r>
          </w:p>
        </w:tc>
        <w:tc>
          <w:tcPr>
            <w:tcW w:w="1848" w:type="dxa"/>
          </w:tcPr>
          <w:p w:rsidR="00BC4604" w:rsidRPr="00040B09" w:rsidRDefault="00BC4604" w:rsidP="00BC4604">
            <w:pPr>
              <w:jc w:val="center"/>
              <w:rPr>
                <w:rFonts w:ascii="Times New Roman" w:hAnsi="Times New Roman"/>
              </w:rPr>
            </w:pPr>
            <w:r w:rsidRPr="00040B09">
              <w:rPr>
                <w:rFonts w:ascii="Times New Roman" w:hAnsi="Times New Roman"/>
              </w:rPr>
              <w:t>每週</w:t>
            </w:r>
            <w:r w:rsidRPr="00040B09">
              <w:rPr>
                <w:rFonts w:ascii="Times New Roman" w:hAnsi="Times New Roman"/>
              </w:rPr>
              <w:t>48</w:t>
            </w:r>
            <w:r w:rsidRPr="00040B09">
              <w:rPr>
                <w:rFonts w:ascii="Times New Roman" w:hAnsi="Times New Roman"/>
              </w:rPr>
              <w:t>小時、</w:t>
            </w:r>
          </w:p>
          <w:p w:rsidR="00BC4604" w:rsidRPr="00040B09" w:rsidRDefault="00BC4604" w:rsidP="00BC4604">
            <w:pPr>
              <w:jc w:val="center"/>
              <w:rPr>
                <w:rFonts w:ascii="Times New Roman" w:hAnsi="Times New Roman"/>
              </w:rPr>
            </w:pPr>
            <w:r w:rsidRPr="00040B09">
              <w:rPr>
                <w:rFonts w:ascii="Times New Roman" w:hAnsi="Times New Roman"/>
              </w:rPr>
              <w:t>1</w:t>
            </w:r>
            <w:r w:rsidRPr="00040B09">
              <w:rPr>
                <w:rFonts w:ascii="Times New Roman" w:hAnsi="Times New Roman"/>
              </w:rPr>
              <w:t>天例假</w:t>
            </w:r>
          </w:p>
        </w:tc>
        <w:tc>
          <w:tcPr>
            <w:tcW w:w="1522" w:type="dxa"/>
          </w:tcPr>
          <w:p w:rsidR="00BC4604" w:rsidRPr="00040B09" w:rsidRDefault="00BC4604" w:rsidP="00BC4604">
            <w:pPr>
              <w:jc w:val="center"/>
              <w:rPr>
                <w:rFonts w:ascii="Times New Roman" w:hAnsi="Times New Roman"/>
              </w:rPr>
            </w:pPr>
            <w:r w:rsidRPr="00040B09">
              <w:rPr>
                <w:rFonts w:ascii="Times New Roman" w:hAnsi="Times New Roman"/>
              </w:rPr>
              <w:t>19</w:t>
            </w:r>
            <w:r w:rsidRPr="00040B09">
              <w:rPr>
                <w:rFonts w:ascii="Times New Roman" w:hAnsi="Times New Roman"/>
              </w:rPr>
              <w:t>天</w:t>
            </w:r>
          </w:p>
        </w:tc>
      </w:tr>
      <w:tr w:rsidR="00BC4604" w:rsidRPr="00040B09" w:rsidTr="00BC4604">
        <w:trPr>
          <w:jc w:val="center"/>
        </w:trPr>
        <w:tc>
          <w:tcPr>
            <w:tcW w:w="1608" w:type="dxa"/>
          </w:tcPr>
          <w:p w:rsidR="00BC4604" w:rsidRPr="00040B09" w:rsidRDefault="00BC4604" w:rsidP="00BC4604">
            <w:pPr>
              <w:jc w:val="center"/>
              <w:rPr>
                <w:rFonts w:ascii="Times New Roman" w:hAnsi="Times New Roman"/>
              </w:rPr>
            </w:pPr>
            <w:r w:rsidRPr="00040B09">
              <w:rPr>
                <w:rFonts w:ascii="Times New Roman" w:hAnsi="Times New Roman"/>
              </w:rPr>
              <w:t>90</w:t>
            </w:r>
            <w:r w:rsidRPr="00040B09">
              <w:rPr>
                <w:rFonts w:ascii="Times New Roman" w:hAnsi="Times New Roman"/>
              </w:rPr>
              <w:t>年</w:t>
            </w:r>
          </w:p>
          <w:p w:rsidR="00BC4604" w:rsidRPr="00040B09" w:rsidRDefault="00BC4604" w:rsidP="00BC4604">
            <w:pPr>
              <w:jc w:val="center"/>
              <w:rPr>
                <w:rFonts w:ascii="Times New Roman" w:hAnsi="Times New Roman"/>
              </w:rPr>
            </w:pPr>
            <w:r w:rsidRPr="00040B09">
              <w:rPr>
                <w:rFonts w:ascii="Times New Roman" w:hAnsi="Times New Roman"/>
              </w:rPr>
              <w:t>1</w:t>
            </w:r>
            <w:r w:rsidRPr="00040B09">
              <w:rPr>
                <w:rFonts w:ascii="Times New Roman" w:hAnsi="Times New Roman"/>
              </w:rPr>
              <w:t>月</w:t>
            </w:r>
            <w:r w:rsidRPr="00040B09">
              <w:rPr>
                <w:rFonts w:ascii="Times New Roman" w:hAnsi="Times New Roman"/>
              </w:rPr>
              <w:t>1</w:t>
            </w:r>
            <w:r w:rsidRPr="00040B09">
              <w:rPr>
                <w:rFonts w:ascii="Times New Roman" w:hAnsi="Times New Roman"/>
              </w:rPr>
              <w:t>日起</w:t>
            </w:r>
          </w:p>
        </w:tc>
        <w:tc>
          <w:tcPr>
            <w:tcW w:w="1815" w:type="dxa"/>
          </w:tcPr>
          <w:p w:rsidR="00BC4604" w:rsidRPr="00040B09" w:rsidRDefault="00BC4604" w:rsidP="00BC4604">
            <w:pPr>
              <w:jc w:val="center"/>
              <w:rPr>
                <w:rFonts w:ascii="Times New Roman" w:hAnsi="Times New Roman"/>
              </w:rPr>
            </w:pPr>
            <w:r w:rsidRPr="00040B09">
              <w:rPr>
                <w:rFonts w:ascii="Times New Roman" w:hAnsi="Times New Roman"/>
              </w:rPr>
              <w:t>每週</w:t>
            </w:r>
            <w:r w:rsidRPr="00040B09">
              <w:rPr>
                <w:rFonts w:ascii="Times New Roman" w:hAnsi="Times New Roman"/>
              </w:rPr>
              <w:t>40</w:t>
            </w:r>
            <w:r w:rsidRPr="00040B09">
              <w:rPr>
                <w:rFonts w:ascii="Times New Roman" w:hAnsi="Times New Roman"/>
              </w:rPr>
              <w:t>小時、</w:t>
            </w:r>
          </w:p>
          <w:p w:rsidR="00BC4604" w:rsidRPr="00040B09" w:rsidRDefault="00BC4604" w:rsidP="00BC4604">
            <w:pPr>
              <w:jc w:val="center"/>
              <w:rPr>
                <w:rFonts w:ascii="Times New Roman" w:hAnsi="Times New Roman"/>
              </w:rPr>
            </w:pPr>
            <w:r w:rsidRPr="00040B09">
              <w:rPr>
                <w:rFonts w:ascii="Times New Roman" w:hAnsi="Times New Roman"/>
              </w:rPr>
              <w:t>2</w:t>
            </w:r>
            <w:r w:rsidRPr="00040B09">
              <w:rPr>
                <w:rFonts w:ascii="Times New Roman" w:hAnsi="Times New Roman"/>
              </w:rPr>
              <w:t>天例假</w:t>
            </w:r>
            <w:r w:rsidRPr="00040B09">
              <w:rPr>
                <w:rStyle w:val="a6"/>
                <w:rFonts w:ascii="Times New Roman" w:hAnsi="Times New Roman"/>
              </w:rPr>
              <w:footnoteReference w:id="6"/>
            </w:r>
          </w:p>
        </w:tc>
        <w:tc>
          <w:tcPr>
            <w:tcW w:w="1554" w:type="dxa"/>
          </w:tcPr>
          <w:p w:rsidR="00BC4604" w:rsidRPr="00040B09" w:rsidRDefault="00BC4604" w:rsidP="00BC4604">
            <w:pPr>
              <w:jc w:val="center"/>
              <w:rPr>
                <w:rFonts w:ascii="Times New Roman" w:hAnsi="Times New Roman"/>
              </w:rPr>
            </w:pPr>
            <w:r w:rsidRPr="00040B09">
              <w:rPr>
                <w:rFonts w:ascii="Times New Roman" w:hAnsi="Times New Roman"/>
              </w:rPr>
              <w:t>11</w:t>
            </w:r>
            <w:r w:rsidRPr="00040B09">
              <w:rPr>
                <w:rFonts w:ascii="Times New Roman" w:hAnsi="Times New Roman"/>
              </w:rPr>
              <w:t>天</w:t>
            </w:r>
          </w:p>
        </w:tc>
        <w:tc>
          <w:tcPr>
            <w:tcW w:w="1848" w:type="dxa"/>
          </w:tcPr>
          <w:p w:rsidR="00BC4604" w:rsidRPr="00040B09" w:rsidRDefault="00BC4604" w:rsidP="00BC4604">
            <w:pPr>
              <w:jc w:val="center"/>
              <w:rPr>
                <w:rFonts w:ascii="Times New Roman" w:hAnsi="Times New Roman"/>
                <w:b/>
                <w:color w:val="FF0000"/>
              </w:rPr>
            </w:pPr>
            <w:r w:rsidRPr="00040B09">
              <w:rPr>
                <w:rFonts w:ascii="Times New Roman" w:hAnsi="Times New Roman"/>
                <w:b/>
                <w:color w:val="FF0000"/>
              </w:rPr>
              <w:t>雙週</w:t>
            </w:r>
            <w:r w:rsidRPr="00040B09">
              <w:rPr>
                <w:rFonts w:ascii="Times New Roman" w:hAnsi="Times New Roman"/>
                <w:b/>
                <w:color w:val="FF0000"/>
              </w:rPr>
              <w:t>84</w:t>
            </w:r>
            <w:r w:rsidRPr="00040B09">
              <w:rPr>
                <w:rFonts w:ascii="Times New Roman" w:hAnsi="Times New Roman"/>
                <w:b/>
                <w:color w:val="FF0000"/>
              </w:rPr>
              <w:t>小時、</w:t>
            </w:r>
          </w:p>
          <w:p w:rsidR="00BC4604" w:rsidRPr="00040B09" w:rsidRDefault="00BC4604" w:rsidP="00BC4604">
            <w:pPr>
              <w:jc w:val="center"/>
              <w:rPr>
                <w:rFonts w:ascii="Times New Roman" w:hAnsi="Times New Roman"/>
                <w:b/>
                <w:color w:val="FF0000"/>
              </w:rPr>
            </w:pPr>
            <w:r w:rsidRPr="00040B09">
              <w:rPr>
                <w:rFonts w:ascii="Times New Roman" w:hAnsi="Times New Roman"/>
                <w:b/>
                <w:color w:val="FF0000"/>
              </w:rPr>
              <w:t>1</w:t>
            </w:r>
            <w:r w:rsidRPr="00040B09">
              <w:rPr>
                <w:rFonts w:ascii="Times New Roman" w:hAnsi="Times New Roman"/>
                <w:b/>
                <w:color w:val="FF0000"/>
              </w:rPr>
              <w:t>天例假</w:t>
            </w:r>
          </w:p>
        </w:tc>
        <w:tc>
          <w:tcPr>
            <w:tcW w:w="1522" w:type="dxa"/>
          </w:tcPr>
          <w:p w:rsidR="00BC4604" w:rsidRPr="00040B09" w:rsidRDefault="00BC4604" w:rsidP="00BC4604">
            <w:pPr>
              <w:jc w:val="center"/>
              <w:rPr>
                <w:rFonts w:ascii="Times New Roman" w:hAnsi="Times New Roman"/>
                <w:b/>
                <w:color w:val="FF0000"/>
              </w:rPr>
            </w:pPr>
            <w:r w:rsidRPr="00040B09">
              <w:rPr>
                <w:rFonts w:ascii="Times New Roman" w:hAnsi="Times New Roman"/>
                <w:b/>
                <w:color w:val="FF0000"/>
              </w:rPr>
              <w:t>19</w:t>
            </w:r>
            <w:r w:rsidRPr="00040B09">
              <w:rPr>
                <w:rFonts w:ascii="Times New Roman" w:hAnsi="Times New Roman"/>
                <w:b/>
                <w:color w:val="FF0000"/>
              </w:rPr>
              <w:t>天</w:t>
            </w:r>
          </w:p>
        </w:tc>
      </w:tr>
      <w:tr w:rsidR="00BC4604" w:rsidRPr="00040B09" w:rsidTr="00BC4604">
        <w:trPr>
          <w:jc w:val="center"/>
        </w:trPr>
        <w:tc>
          <w:tcPr>
            <w:tcW w:w="1608" w:type="dxa"/>
          </w:tcPr>
          <w:p w:rsidR="00BC4604" w:rsidRPr="00040B09" w:rsidRDefault="00BC4604" w:rsidP="00BC4604">
            <w:pPr>
              <w:jc w:val="center"/>
              <w:rPr>
                <w:rFonts w:ascii="Times New Roman" w:hAnsi="Times New Roman"/>
              </w:rPr>
            </w:pPr>
            <w:r w:rsidRPr="00040B09">
              <w:rPr>
                <w:rFonts w:ascii="Times New Roman" w:hAnsi="Times New Roman"/>
              </w:rPr>
              <w:t>105</w:t>
            </w:r>
            <w:r w:rsidRPr="00040B09">
              <w:rPr>
                <w:rFonts w:ascii="Times New Roman" w:hAnsi="Times New Roman"/>
              </w:rPr>
              <w:t>年</w:t>
            </w:r>
          </w:p>
          <w:p w:rsidR="00BC4604" w:rsidRPr="00040B09" w:rsidRDefault="00BC4604" w:rsidP="00BC4604">
            <w:pPr>
              <w:jc w:val="center"/>
              <w:rPr>
                <w:rFonts w:ascii="Times New Roman" w:hAnsi="Times New Roman"/>
              </w:rPr>
            </w:pPr>
            <w:r w:rsidRPr="00040B09">
              <w:rPr>
                <w:rFonts w:ascii="Times New Roman" w:hAnsi="Times New Roman"/>
              </w:rPr>
              <w:t>1</w:t>
            </w:r>
            <w:r w:rsidRPr="00040B09">
              <w:rPr>
                <w:rFonts w:ascii="Times New Roman" w:hAnsi="Times New Roman"/>
              </w:rPr>
              <w:t>月</w:t>
            </w:r>
            <w:r w:rsidRPr="00040B09">
              <w:rPr>
                <w:rFonts w:ascii="Times New Roman" w:hAnsi="Times New Roman"/>
              </w:rPr>
              <w:t>1</w:t>
            </w:r>
            <w:r w:rsidRPr="00040B09">
              <w:rPr>
                <w:rFonts w:ascii="Times New Roman" w:hAnsi="Times New Roman"/>
              </w:rPr>
              <w:t>日起</w:t>
            </w:r>
          </w:p>
        </w:tc>
        <w:tc>
          <w:tcPr>
            <w:tcW w:w="1815" w:type="dxa"/>
          </w:tcPr>
          <w:p w:rsidR="00BC4604" w:rsidRPr="00040B09" w:rsidRDefault="00BC4604" w:rsidP="00BC4604">
            <w:pPr>
              <w:jc w:val="center"/>
              <w:rPr>
                <w:rFonts w:ascii="Times New Roman" w:hAnsi="Times New Roman"/>
              </w:rPr>
            </w:pPr>
            <w:r w:rsidRPr="00040B09">
              <w:rPr>
                <w:rFonts w:ascii="Times New Roman" w:hAnsi="Times New Roman"/>
              </w:rPr>
              <w:t>每週</w:t>
            </w:r>
            <w:r w:rsidRPr="00040B09">
              <w:rPr>
                <w:rFonts w:ascii="Times New Roman" w:hAnsi="Times New Roman"/>
              </w:rPr>
              <w:t>40</w:t>
            </w:r>
            <w:r w:rsidRPr="00040B09">
              <w:rPr>
                <w:rFonts w:ascii="Times New Roman" w:hAnsi="Times New Roman"/>
              </w:rPr>
              <w:t>小時、</w:t>
            </w:r>
          </w:p>
          <w:p w:rsidR="00BC4604" w:rsidRPr="00040B09" w:rsidRDefault="00BC4604" w:rsidP="00BC4604">
            <w:pPr>
              <w:jc w:val="center"/>
              <w:rPr>
                <w:rFonts w:ascii="Times New Roman" w:hAnsi="Times New Roman"/>
              </w:rPr>
            </w:pPr>
            <w:r w:rsidRPr="00040B09">
              <w:rPr>
                <w:rFonts w:ascii="Times New Roman" w:hAnsi="Times New Roman"/>
              </w:rPr>
              <w:t>2</w:t>
            </w:r>
            <w:r w:rsidRPr="00040B09">
              <w:rPr>
                <w:rFonts w:ascii="Times New Roman" w:hAnsi="Times New Roman"/>
              </w:rPr>
              <w:t>天例假</w:t>
            </w:r>
          </w:p>
        </w:tc>
        <w:tc>
          <w:tcPr>
            <w:tcW w:w="1554" w:type="dxa"/>
          </w:tcPr>
          <w:p w:rsidR="00BC4604" w:rsidRPr="00040B09" w:rsidRDefault="00BC4604" w:rsidP="00BC4604">
            <w:pPr>
              <w:jc w:val="center"/>
              <w:rPr>
                <w:rFonts w:ascii="Times New Roman" w:hAnsi="Times New Roman"/>
              </w:rPr>
            </w:pPr>
            <w:r w:rsidRPr="00040B09">
              <w:rPr>
                <w:rFonts w:ascii="Times New Roman" w:hAnsi="Times New Roman"/>
              </w:rPr>
              <w:t>11</w:t>
            </w:r>
            <w:r w:rsidRPr="00040B09">
              <w:rPr>
                <w:rFonts w:ascii="Times New Roman" w:hAnsi="Times New Roman"/>
              </w:rPr>
              <w:t>天</w:t>
            </w:r>
          </w:p>
        </w:tc>
        <w:tc>
          <w:tcPr>
            <w:tcW w:w="1848" w:type="dxa"/>
          </w:tcPr>
          <w:p w:rsidR="00BC4604" w:rsidRPr="00040B09" w:rsidRDefault="00BC4604" w:rsidP="00BC4604">
            <w:pPr>
              <w:jc w:val="center"/>
              <w:rPr>
                <w:rFonts w:ascii="Times New Roman" w:hAnsi="Times New Roman"/>
                <w:b/>
                <w:color w:val="FF0000"/>
              </w:rPr>
            </w:pPr>
            <w:r w:rsidRPr="00040B09">
              <w:rPr>
                <w:rFonts w:ascii="Times New Roman" w:hAnsi="Times New Roman"/>
                <w:b/>
                <w:color w:val="FF0000"/>
              </w:rPr>
              <w:t>每週</w:t>
            </w:r>
            <w:r w:rsidRPr="00040B09">
              <w:rPr>
                <w:rFonts w:ascii="Times New Roman" w:hAnsi="Times New Roman"/>
                <w:b/>
                <w:color w:val="FF0000"/>
              </w:rPr>
              <w:t>40</w:t>
            </w:r>
            <w:r w:rsidRPr="00040B09">
              <w:rPr>
                <w:rFonts w:ascii="Times New Roman" w:hAnsi="Times New Roman"/>
                <w:b/>
                <w:color w:val="FF0000"/>
              </w:rPr>
              <w:t>小時、</w:t>
            </w:r>
          </w:p>
          <w:p w:rsidR="00BC4604" w:rsidRPr="00040B09" w:rsidRDefault="00BC4604" w:rsidP="00BC4604">
            <w:pPr>
              <w:jc w:val="center"/>
              <w:rPr>
                <w:rFonts w:ascii="Times New Roman" w:hAnsi="Times New Roman"/>
                <w:b/>
                <w:color w:val="FF0000"/>
              </w:rPr>
            </w:pPr>
            <w:r w:rsidRPr="00040B09">
              <w:rPr>
                <w:rFonts w:ascii="Times New Roman" w:hAnsi="Times New Roman"/>
                <w:b/>
                <w:color w:val="FF0000"/>
              </w:rPr>
              <w:t>1</w:t>
            </w:r>
            <w:r w:rsidRPr="00040B09">
              <w:rPr>
                <w:rFonts w:ascii="Times New Roman" w:hAnsi="Times New Roman"/>
                <w:b/>
                <w:color w:val="FF0000"/>
              </w:rPr>
              <w:t>天例假</w:t>
            </w:r>
          </w:p>
        </w:tc>
        <w:tc>
          <w:tcPr>
            <w:tcW w:w="1522" w:type="dxa"/>
          </w:tcPr>
          <w:p w:rsidR="00BC4604" w:rsidRPr="00040B09" w:rsidRDefault="00BC4604" w:rsidP="00BC4604">
            <w:pPr>
              <w:jc w:val="center"/>
              <w:rPr>
                <w:rFonts w:ascii="Times New Roman" w:hAnsi="Times New Roman"/>
                <w:b/>
                <w:color w:val="FF0000"/>
              </w:rPr>
            </w:pPr>
            <w:r w:rsidRPr="00040B09">
              <w:rPr>
                <w:rFonts w:ascii="Times New Roman" w:hAnsi="Times New Roman"/>
                <w:b/>
                <w:color w:val="FF0000"/>
              </w:rPr>
              <w:t>12</w:t>
            </w:r>
            <w:r w:rsidRPr="00040B09">
              <w:rPr>
                <w:rFonts w:ascii="Times New Roman" w:hAnsi="Times New Roman"/>
                <w:b/>
                <w:color w:val="FF0000"/>
              </w:rPr>
              <w:t>天</w:t>
            </w:r>
          </w:p>
        </w:tc>
      </w:tr>
      <w:tr w:rsidR="00BC4604" w:rsidRPr="00040B09" w:rsidTr="00BC4604">
        <w:trPr>
          <w:jc w:val="center"/>
        </w:trPr>
        <w:tc>
          <w:tcPr>
            <w:tcW w:w="1608" w:type="dxa"/>
          </w:tcPr>
          <w:p w:rsidR="00BC4604" w:rsidRPr="00040B09" w:rsidRDefault="00BC4604" w:rsidP="00BC4604">
            <w:pPr>
              <w:jc w:val="center"/>
              <w:rPr>
                <w:rFonts w:ascii="Times New Roman" w:hAnsi="Times New Roman"/>
              </w:rPr>
            </w:pPr>
            <w:r w:rsidRPr="00040B09">
              <w:rPr>
                <w:rFonts w:ascii="Times New Roman" w:hAnsi="Times New Roman"/>
              </w:rPr>
              <w:t>105</w:t>
            </w:r>
            <w:r w:rsidRPr="00040B09">
              <w:rPr>
                <w:rFonts w:ascii="Times New Roman" w:hAnsi="Times New Roman"/>
              </w:rPr>
              <w:t>年</w:t>
            </w:r>
          </w:p>
          <w:p w:rsidR="00BC4604" w:rsidRPr="00040B09" w:rsidRDefault="00BC4604" w:rsidP="00BC4604">
            <w:pPr>
              <w:jc w:val="center"/>
              <w:rPr>
                <w:rFonts w:ascii="Times New Roman" w:hAnsi="Times New Roman"/>
              </w:rPr>
            </w:pPr>
            <w:r w:rsidRPr="00040B09">
              <w:rPr>
                <w:rFonts w:ascii="Times New Roman" w:hAnsi="Times New Roman"/>
              </w:rPr>
              <w:t>6</w:t>
            </w:r>
            <w:r w:rsidRPr="00040B09">
              <w:rPr>
                <w:rFonts w:ascii="Times New Roman" w:hAnsi="Times New Roman"/>
              </w:rPr>
              <w:t>月</w:t>
            </w:r>
            <w:r w:rsidRPr="00040B09">
              <w:rPr>
                <w:rFonts w:ascii="Times New Roman" w:hAnsi="Times New Roman"/>
              </w:rPr>
              <w:t>21</w:t>
            </w:r>
            <w:r w:rsidRPr="00040B09">
              <w:rPr>
                <w:rFonts w:ascii="Times New Roman" w:hAnsi="Times New Roman"/>
              </w:rPr>
              <w:t>日起</w:t>
            </w:r>
          </w:p>
        </w:tc>
        <w:tc>
          <w:tcPr>
            <w:tcW w:w="1815" w:type="dxa"/>
          </w:tcPr>
          <w:p w:rsidR="00BC4604" w:rsidRPr="00040B09" w:rsidRDefault="00BC4604" w:rsidP="00BC4604">
            <w:pPr>
              <w:jc w:val="center"/>
              <w:rPr>
                <w:rFonts w:ascii="Times New Roman" w:hAnsi="Times New Roman"/>
              </w:rPr>
            </w:pPr>
            <w:r w:rsidRPr="00040B09">
              <w:rPr>
                <w:rFonts w:ascii="Times New Roman" w:hAnsi="Times New Roman"/>
              </w:rPr>
              <w:t>每週</w:t>
            </w:r>
            <w:r w:rsidRPr="00040B09">
              <w:rPr>
                <w:rFonts w:ascii="Times New Roman" w:hAnsi="Times New Roman"/>
              </w:rPr>
              <w:t>40</w:t>
            </w:r>
            <w:r w:rsidRPr="00040B09">
              <w:rPr>
                <w:rFonts w:ascii="Times New Roman" w:hAnsi="Times New Roman"/>
              </w:rPr>
              <w:t>小時、</w:t>
            </w:r>
          </w:p>
          <w:p w:rsidR="00BC4604" w:rsidRPr="00040B09" w:rsidRDefault="00BC4604" w:rsidP="00BC4604">
            <w:pPr>
              <w:jc w:val="center"/>
              <w:rPr>
                <w:rFonts w:ascii="Times New Roman" w:hAnsi="Times New Roman"/>
              </w:rPr>
            </w:pPr>
            <w:r w:rsidRPr="00040B09">
              <w:rPr>
                <w:rFonts w:ascii="Times New Roman" w:hAnsi="Times New Roman"/>
              </w:rPr>
              <w:t>2</w:t>
            </w:r>
            <w:r w:rsidRPr="00040B09">
              <w:rPr>
                <w:rFonts w:ascii="Times New Roman" w:hAnsi="Times New Roman"/>
              </w:rPr>
              <w:t>天例假</w:t>
            </w:r>
          </w:p>
        </w:tc>
        <w:tc>
          <w:tcPr>
            <w:tcW w:w="1554" w:type="dxa"/>
          </w:tcPr>
          <w:p w:rsidR="00BC4604" w:rsidRPr="00040B09" w:rsidRDefault="00BC4604" w:rsidP="00BC4604">
            <w:pPr>
              <w:jc w:val="center"/>
              <w:rPr>
                <w:rFonts w:ascii="Times New Roman" w:hAnsi="Times New Roman"/>
              </w:rPr>
            </w:pPr>
            <w:r w:rsidRPr="00040B09">
              <w:rPr>
                <w:rFonts w:ascii="Times New Roman" w:hAnsi="Times New Roman"/>
              </w:rPr>
              <w:t>11</w:t>
            </w:r>
            <w:r w:rsidRPr="00040B09">
              <w:rPr>
                <w:rFonts w:ascii="Times New Roman" w:hAnsi="Times New Roman"/>
              </w:rPr>
              <w:t>天</w:t>
            </w:r>
          </w:p>
        </w:tc>
        <w:tc>
          <w:tcPr>
            <w:tcW w:w="1848" w:type="dxa"/>
          </w:tcPr>
          <w:p w:rsidR="00BC4604" w:rsidRPr="00040B09" w:rsidRDefault="00BC4604" w:rsidP="00BC4604">
            <w:pPr>
              <w:jc w:val="center"/>
              <w:rPr>
                <w:rFonts w:ascii="Times New Roman" w:hAnsi="Times New Roman"/>
              </w:rPr>
            </w:pPr>
            <w:r w:rsidRPr="00040B09">
              <w:rPr>
                <w:rFonts w:ascii="Times New Roman" w:hAnsi="Times New Roman"/>
              </w:rPr>
              <w:t>每週</w:t>
            </w:r>
            <w:r w:rsidRPr="00040B09">
              <w:rPr>
                <w:rFonts w:ascii="Times New Roman" w:hAnsi="Times New Roman"/>
              </w:rPr>
              <w:t>40</w:t>
            </w:r>
            <w:r w:rsidRPr="00040B09">
              <w:rPr>
                <w:rFonts w:ascii="Times New Roman" w:hAnsi="Times New Roman"/>
              </w:rPr>
              <w:t>小時、</w:t>
            </w:r>
          </w:p>
          <w:p w:rsidR="00BC4604" w:rsidRPr="00040B09" w:rsidRDefault="00BC4604" w:rsidP="00BC4604">
            <w:pPr>
              <w:jc w:val="center"/>
              <w:rPr>
                <w:rFonts w:ascii="Times New Roman" w:hAnsi="Times New Roman"/>
              </w:rPr>
            </w:pPr>
            <w:r w:rsidRPr="00040B09">
              <w:rPr>
                <w:rFonts w:ascii="Times New Roman" w:hAnsi="Times New Roman"/>
              </w:rPr>
              <w:t>1</w:t>
            </w:r>
            <w:r w:rsidRPr="00040B09">
              <w:rPr>
                <w:rFonts w:ascii="Times New Roman" w:hAnsi="Times New Roman"/>
              </w:rPr>
              <w:t>天例假</w:t>
            </w:r>
          </w:p>
        </w:tc>
        <w:tc>
          <w:tcPr>
            <w:tcW w:w="1522" w:type="dxa"/>
          </w:tcPr>
          <w:p w:rsidR="00BC4604" w:rsidRPr="00040B09" w:rsidRDefault="00BC4604" w:rsidP="00BC4604">
            <w:pPr>
              <w:jc w:val="center"/>
              <w:rPr>
                <w:rFonts w:ascii="Times New Roman" w:hAnsi="Times New Roman"/>
              </w:rPr>
            </w:pPr>
            <w:r w:rsidRPr="00040B09">
              <w:rPr>
                <w:rFonts w:ascii="Times New Roman" w:hAnsi="Times New Roman"/>
              </w:rPr>
              <w:t>19</w:t>
            </w:r>
            <w:r w:rsidRPr="00040B09">
              <w:rPr>
                <w:rFonts w:ascii="Times New Roman" w:hAnsi="Times New Roman"/>
              </w:rPr>
              <w:t>天</w:t>
            </w:r>
          </w:p>
        </w:tc>
      </w:tr>
    </w:tbl>
    <w:p w:rsidR="0096062C" w:rsidRPr="00B05EA4" w:rsidRDefault="0096062C">
      <w:pPr>
        <w:rPr>
          <w:rFonts w:ascii="Times New Roman" w:hAnsi="Times New Roman"/>
        </w:rPr>
      </w:pPr>
    </w:p>
    <w:p w:rsidR="00F71DFD" w:rsidRPr="00B05EA4" w:rsidRDefault="00AD5AED">
      <w:pPr>
        <w:rPr>
          <w:rFonts w:ascii="Times New Roman" w:hAnsi="Times New Roman"/>
        </w:rPr>
      </w:pPr>
      <w:r w:rsidRPr="00B05EA4">
        <w:rPr>
          <w:rFonts w:ascii="Times New Roman" w:hAnsi="Times New Roman"/>
        </w:rPr>
        <w:t xml:space="preserve">    </w:t>
      </w:r>
      <w:r w:rsidRPr="00B05EA4">
        <w:rPr>
          <w:rFonts w:ascii="Times New Roman" w:hAnsi="Times New Roman"/>
        </w:rPr>
        <w:t>國定假日朝向「全國一致」的齊一化，長期以來皆為政府的目標。當初於</w:t>
      </w:r>
      <w:r w:rsidRPr="00B05EA4">
        <w:rPr>
          <w:rFonts w:ascii="Times New Roman" w:hAnsi="Times New Roman"/>
        </w:rPr>
        <w:t>90</w:t>
      </w:r>
      <w:r w:rsidRPr="00B05EA4">
        <w:rPr>
          <w:rFonts w:ascii="Times New Roman" w:hAnsi="Times New Roman"/>
        </w:rPr>
        <w:t>年</w:t>
      </w:r>
      <w:r w:rsidRPr="00B05EA4">
        <w:rPr>
          <w:rFonts w:ascii="Times New Roman" w:hAnsi="Times New Roman"/>
        </w:rPr>
        <w:t>1</w:t>
      </w:r>
      <w:r w:rsidRPr="00B05EA4">
        <w:rPr>
          <w:rFonts w:ascii="Times New Roman" w:hAnsi="Times New Roman"/>
        </w:rPr>
        <w:t>月</w:t>
      </w:r>
      <w:r w:rsidRPr="00B05EA4">
        <w:rPr>
          <w:rFonts w:ascii="Times New Roman" w:hAnsi="Times New Roman"/>
        </w:rPr>
        <w:t>1</w:t>
      </w:r>
      <w:r w:rsidRPr="00B05EA4">
        <w:rPr>
          <w:rFonts w:ascii="Times New Roman" w:hAnsi="Times New Roman"/>
        </w:rPr>
        <w:t>日起，勞工「雙週</w:t>
      </w:r>
      <w:r w:rsidRPr="00B05EA4">
        <w:rPr>
          <w:rFonts w:ascii="Times New Roman" w:hAnsi="Times New Roman"/>
        </w:rPr>
        <w:t>84</w:t>
      </w:r>
      <w:r w:rsidRPr="00B05EA4">
        <w:rPr>
          <w:rFonts w:ascii="Times New Roman" w:hAnsi="Times New Roman"/>
        </w:rPr>
        <w:t>小時」與公務員「週休二日」同步上路，紀念日及節日實施辦法原有意明訂孔子誕辰紀念日等</w:t>
      </w:r>
      <w:r w:rsidRPr="00B05EA4">
        <w:rPr>
          <w:rFonts w:ascii="Times New Roman" w:hAnsi="Times New Roman"/>
        </w:rPr>
        <w:t>7</w:t>
      </w:r>
      <w:r w:rsidRPr="00B05EA4">
        <w:rPr>
          <w:rFonts w:ascii="Times New Roman" w:hAnsi="Times New Roman"/>
        </w:rPr>
        <w:t>日不再放假</w:t>
      </w:r>
      <w:r w:rsidR="00F91CBA">
        <w:rPr>
          <w:rFonts w:ascii="新細明體" w:hAnsi="新細明體" w:hint="eastAsia"/>
        </w:rPr>
        <w:t>，</w:t>
      </w:r>
      <w:r w:rsidR="00F91CBA">
        <w:rPr>
          <w:rFonts w:ascii="Times New Roman" w:hAnsi="Times New Roman" w:hint="eastAsia"/>
        </w:rPr>
        <w:t>讓國定假日全國齊一</w:t>
      </w:r>
      <w:r w:rsidRPr="00B05EA4">
        <w:rPr>
          <w:rFonts w:ascii="Times New Roman" w:hAnsi="Times New Roman"/>
        </w:rPr>
        <w:t>。</w:t>
      </w:r>
      <w:r w:rsidR="004F4F90" w:rsidRPr="00B05EA4">
        <w:rPr>
          <w:rStyle w:val="a6"/>
          <w:rFonts w:ascii="Times New Roman" w:hAnsi="Times New Roman"/>
        </w:rPr>
        <w:footnoteReference w:id="7"/>
      </w:r>
      <w:r w:rsidRPr="00B05EA4">
        <w:rPr>
          <w:rFonts w:ascii="Times New Roman" w:hAnsi="Times New Roman"/>
        </w:rPr>
        <w:t>惟立基於保障勞工權益，勞委會堅持在未能將工時縮減為與公務員齊一</w:t>
      </w:r>
      <w:r w:rsidRPr="00B05EA4">
        <w:rPr>
          <w:rFonts w:ascii="Times New Roman" w:hAnsi="Times New Roman"/>
        </w:rPr>
        <w:lastRenderedPageBreak/>
        <w:t>的「每週</w:t>
      </w:r>
      <w:r w:rsidRPr="00B05EA4">
        <w:rPr>
          <w:rFonts w:ascii="Times New Roman" w:hAnsi="Times New Roman"/>
        </w:rPr>
        <w:t>40</w:t>
      </w:r>
      <w:r w:rsidRPr="00B05EA4">
        <w:rPr>
          <w:rFonts w:ascii="Times New Roman" w:hAnsi="Times New Roman"/>
        </w:rPr>
        <w:t>小時」之前，勞動基準法施行細則中的</w:t>
      </w:r>
      <w:r w:rsidRPr="00B05EA4">
        <w:rPr>
          <w:rFonts w:ascii="Times New Roman" w:hAnsi="Times New Roman"/>
        </w:rPr>
        <w:t>19</w:t>
      </w:r>
      <w:r w:rsidRPr="00B05EA4">
        <w:rPr>
          <w:rFonts w:ascii="Times New Roman" w:hAnsi="Times New Roman"/>
        </w:rPr>
        <w:t>天國定假日應予以保留。如今，在</w:t>
      </w:r>
      <w:r w:rsidRPr="00B05EA4">
        <w:rPr>
          <w:rFonts w:ascii="Times New Roman" w:hAnsi="Times New Roman"/>
        </w:rPr>
        <w:t>105</w:t>
      </w:r>
      <w:r w:rsidRPr="00B05EA4">
        <w:rPr>
          <w:rFonts w:ascii="Times New Roman" w:hAnsi="Times New Roman"/>
        </w:rPr>
        <w:t>年</w:t>
      </w:r>
      <w:r w:rsidRPr="00B05EA4">
        <w:rPr>
          <w:rFonts w:ascii="Times New Roman" w:hAnsi="Times New Roman"/>
        </w:rPr>
        <w:t>1</w:t>
      </w:r>
      <w:r w:rsidRPr="00B05EA4">
        <w:rPr>
          <w:rFonts w:ascii="Times New Roman" w:hAnsi="Times New Roman"/>
        </w:rPr>
        <w:t>月</w:t>
      </w:r>
      <w:r w:rsidRPr="00B05EA4">
        <w:rPr>
          <w:rFonts w:ascii="Times New Roman" w:hAnsi="Times New Roman"/>
        </w:rPr>
        <w:t>1</w:t>
      </w:r>
      <w:r w:rsidRPr="00B05EA4">
        <w:rPr>
          <w:rFonts w:ascii="Times New Roman" w:hAnsi="Times New Roman"/>
        </w:rPr>
        <w:t>日起，勞工法定正常工時訂為「每週</w:t>
      </w:r>
      <w:r w:rsidRPr="00B05EA4">
        <w:rPr>
          <w:rFonts w:ascii="Times New Roman" w:hAnsi="Times New Roman"/>
        </w:rPr>
        <w:t>40</w:t>
      </w:r>
      <w:r w:rsidRPr="00B05EA4">
        <w:rPr>
          <w:rFonts w:ascii="Times New Roman" w:hAnsi="Times New Roman"/>
        </w:rPr>
        <w:t>小時」後，始有了國定假期全國一致的修法契機。</w:t>
      </w:r>
    </w:p>
    <w:p w:rsidR="0096062C" w:rsidRDefault="0096062C">
      <w:pPr>
        <w:rPr>
          <w:rFonts w:ascii="Times New Roman" w:hAnsi="Times New Roman"/>
        </w:rPr>
      </w:pPr>
    </w:p>
    <w:p w:rsidR="00454BC3" w:rsidRPr="00B05EA4" w:rsidRDefault="00454BC3">
      <w:pPr>
        <w:rPr>
          <w:rFonts w:ascii="Times New Roman" w:hAnsi="Times New Roman"/>
        </w:rPr>
      </w:pPr>
    </w:p>
    <w:p w:rsidR="00AD5AED" w:rsidRPr="00B05EA4" w:rsidRDefault="00AD5AED">
      <w:pPr>
        <w:rPr>
          <w:rFonts w:ascii="Times New Roman" w:hAnsi="Times New Roman"/>
        </w:rPr>
      </w:pPr>
      <w:r w:rsidRPr="00B05EA4">
        <w:rPr>
          <w:rFonts w:ascii="Times New Roman" w:hAnsi="Times New Roman"/>
        </w:rPr>
        <w:t xml:space="preserve">    </w:t>
      </w:r>
      <w:r w:rsidR="00C054D7" w:rsidRPr="00B05EA4">
        <w:rPr>
          <w:rFonts w:ascii="Times New Roman" w:hAnsi="Times New Roman"/>
        </w:rPr>
        <w:t>當然，修法的先決條件，在於保障勞工的基本權益。比較「雙週</w:t>
      </w:r>
      <w:r w:rsidR="00C054D7" w:rsidRPr="00B05EA4">
        <w:rPr>
          <w:rFonts w:ascii="Times New Roman" w:hAnsi="Times New Roman"/>
        </w:rPr>
        <w:t>84</w:t>
      </w:r>
      <w:r w:rsidR="00C054D7" w:rsidRPr="00B05EA4">
        <w:rPr>
          <w:rFonts w:ascii="Times New Roman" w:hAnsi="Times New Roman"/>
        </w:rPr>
        <w:t>小時」與「每週</w:t>
      </w:r>
      <w:r w:rsidR="00C054D7" w:rsidRPr="00B05EA4">
        <w:rPr>
          <w:rFonts w:ascii="Times New Roman" w:hAnsi="Times New Roman"/>
        </w:rPr>
        <w:t>40</w:t>
      </w:r>
      <w:r w:rsidR="00C054D7" w:rsidRPr="00B05EA4">
        <w:rPr>
          <w:rFonts w:ascii="Times New Roman" w:hAnsi="Times New Roman"/>
        </w:rPr>
        <w:t>小時」的全年總工時計算：</w:t>
      </w:r>
    </w:p>
    <w:p w:rsidR="00965D40" w:rsidRPr="00B05EA4" w:rsidRDefault="00965D40">
      <w:pPr>
        <w:rPr>
          <w:rFonts w:ascii="Times New Roman" w:hAnsi="Times New Roman"/>
        </w:rPr>
      </w:pPr>
    </w:p>
    <w:p w:rsidR="00C054D7" w:rsidRPr="00B05EA4" w:rsidRDefault="00C054D7">
      <w:pPr>
        <w:rPr>
          <w:rFonts w:ascii="Times New Roman" w:hAnsi="Times New Roman"/>
        </w:rPr>
      </w:pPr>
      <w:r w:rsidRPr="00B05EA4">
        <w:rPr>
          <w:rFonts w:ascii="Times New Roman" w:hAnsi="Times New Roman"/>
        </w:rPr>
        <w:t xml:space="preserve">                 </w:t>
      </w:r>
      <w:r w:rsidRPr="00B05EA4">
        <w:rPr>
          <w:rFonts w:ascii="Times New Roman" w:hAnsi="Times New Roman"/>
        </w:rPr>
        <w:t>雙週</w:t>
      </w:r>
      <w:r w:rsidRPr="00B05EA4">
        <w:rPr>
          <w:rFonts w:ascii="Times New Roman" w:hAnsi="Times New Roman"/>
        </w:rPr>
        <w:t>84</w:t>
      </w:r>
      <w:r w:rsidRPr="00B05EA4">
        <w:rPr>
          <w:rFonts w:ascii="Times New Roman" w:hAnsi="Times New Roman"/>
        </w:rPr>
        <w:t>小時：</w:t>
      </w:r>
      <w:r w:rsidRPr="00B05EA4">
        <w:rPr>
          <w:rFonts w:ascii="Times New Roman" w:hAnsi="Times New Roman"/>
        </w:rPr>
        <w:t>84</w:t>
      </w:r>
      <w:r w:rsidRPr="00B05EA4">
        <w:rPr>
          <w:rFonts w:ascii="Times New Roman" w:hAnsi="Times New Roman"/>
        </w:rPr>
        <w:t>＊（</w:t>
      </w:r>
      <w:r w:rsidRPr="00B05EA4">
        <w:rPr>
          <w:rFonts w:ascii="Times New Roman" w:hAnsi="Times New Roman"/>
        </w:rPr>
        <w:t>52</w:t>
      </w:r>
      <w:r w:rsidRPr="00B05EA4">
        <w:rPr>
          <w:rFonts w:ascii="Times New Roman" w:hAnsi="Times New Roman"/>
        </w:rPr>
        <w:t>／</w:t>
      </w:r>
      <w:r w:rsidRPr="00B05EA4">
        <w:rPr>
          <w:rFonts w:ascii="Times New Roman" w:hAnsi="Times New Roman"/>
        </w:rPr>
        <w:t>2</w:t>
      </w:r>
      <w:r w:rsidRPr="00B05EA4">
        <w:rPr>
          <w:rFonts w:ascii="Times New Roman" w:hAnsi="Times New Roman"/>
        </w:rPr>
        <w:t>）</w:t>
      </w:r>
      <w:r w:rsidR="00BC5725">
        <w:rPr>
          <w:rFonts w:ascii="新細明體" w:hAnsi="新細明體" w:hint="eastAsia"/>
        </w:rPr>
        <w:t>＋</w:t>
      </w:r>
      <w:r w:rsidR="00BC5725">
        <w:rPr>
          <w:rFonts w:ascii="Times New Roman" w:hAnsi="Times New Roman" w:hint="eastAsia"/>
        </w:rPr>
        <w:t>8</w:t>
      </w:r>
      <w:r w:rsidRPr="00B05EA4">
        <w:rPr>
          <w:rFonts w:ascii="Times New Roman" w:hAnsi="Times New Roman"/>
        </w:rPr>
        <w:t>＝</w:t>
      </w:r>
      <w:r w:rsidR="00BC5725">
        <w:rPr>
          <w:rFonts w:ascii="Times New Roman" w:hAnsi="Times New Roman"/>
        </w:rPr>
        <w:t>21</w:t>
      </w:r>
      <w:r w:rsidR="00BC5725">
        <w:rPr>
          <w:rFonts w:ascii="Times New Roman" w:hAnsi="Times New Roman" w:hint="eastAsia"/>
        </w:rPr>
        <w:t>92</w:t>
      </w:r>
      <w:r w:rsidRPr="00B05EA4">
        <w:rPr>
          <w:rFonts w:ascii="Times New Roman" w:hAnsi="Times New Roman"/>
        </w:rPr>
        <w:t>小時</w:t>
      </w:r>
    </w:p>
    <w:p w:rsidR="00C054D7" w:rsidRPr="00B05EA4" w:rsidRDefault="00C054D7">
      <w:pPr>
        <w:rPr>
          <w:rFonts w:ascii="Times New Roman" w:hAnsi="Times New Roman"/>
        </w:rPr>
      </w:pPr>
      <w:r w:rsidRPr="00B05EA4">
        <w:rPr>
          <w:rFonts w:ascii="Times New Roman" w:hAnsi="Times New Roman"/>
        </w:rPr>
        <w:t xml:space="preserve">                 </w:t>
      </w:r>
      <w:r w:rsidRPr="00B05EA4">
        <w:rPr>
          <w:rFonts w:ascii="Times New Roman" w:hAnsi="Times New Roman"/>
        </w:rPr>
        <w:t>每週</w:t>
      </w:r>
      <w:r w:rsidRPr="00B05EA4">
        <w:rPr>
          <w:rFonts w:ascii="Times New Roman" w:hAnsi="Times New Roman"/>
        </w:rPr>
        <w:t>40</w:t>
      </w:r>
      <w:r w:rsidRPr="00B05EA4">
        <w:rPr>
          <w:rFonts w:ascii="Times New Roman" w:hAnsi="Times New Roman"/>
        </w:rPr>
        <w:t>小時：</w:t>
      </w:r>
      <w:r w:rsidRPr="00B05EA4">
        <w:rPr>
          <w:rFonts w:ascii="Times New Roman" w:hAnsi="Times New Roman"/>
        </w:rPr>
        <w:t>40</w:t>
      </w:r>
      <w:r w:rsidRPr="00B05EA4">
        <w:rPr>
          <w:rFonts w:ascii="Times New Roman" w:hAnsi="Times New Roman"/>
        </w:rPr>
        <w:t>＊</w:t>
      </w:r>
      <w:r w:rsidRPr="00B05EA4">
        <w:rPr>
          <w:rFonts w:ascii="Times New Roman" w:hAnsi="Times New Roman"/>
        </w:rPr>
        <w:t>52</w:t>
      </w:r>
      <w:r w:rsidR="00BC5725">
        <w:rPr>
          <w:rFonts w:ascii="新細明體" w:hAnsi="新細明體" w:hint="eastAsia"/>
        </w:rPr>
        <w:t>＋</w:t>
      </w:r>
      <w:r w:rsidR="00BC5725">
        <w:rPr>
          <w:rFonts w:ascii="Times New Roman" w:hAnsi="Times New Roman" w:hint="eastAsia"/>
        </w:rPr>
        <w:t>8</w:t>
      </w:r>
      <w:r w:rsidRPr="00B05EA4">
        <w:rPr>
          <w:rFonts w:ascii="Times New Roman" w:hAnsi="Times New Roman"/>
        </w:rPr>
        <w:t>＝</w:t>
      </w:r>
      <w:r w:rsidR="00BC5725">
        <w:rPr>
          <w:rFonts w:ascii="Times New Roman" w:hAnsi="Times New Roman"/>
        </w:rPr>
        <w:t>208</w:t>
      </w:r>
      <w:r w:rsidR="00BC5725">
        <w:rPr>
          <w:rFonts w:ascii="Times New Roman" w:hAnsi="Times New Roman" w:hint="eastAsia"/>
        </w:rPr>
        <w:t>8</w:t>
      </w:r>
      <w:r w:rsidRPr="00B05EA4">
        <w:rPr>
          <w:rFonts w:ascii="Times New Roman" w:hAnsi="Times New Roman"/>
        </w:rPr>
        <w:t>小時</w:t>
      </w:r>
    </w:p>
    <w:p w:rsidR="00965D40" w:rsidRPr="00B05EA4" w:rsidRDefault="00965D40">
      <w:pPr>
        <w:rPr>
          <w:rFonts w:ascii="Times New Roman" w:hAnsi="Times New Roman"/>
        </w:rPr>
      </w:pPr>
    </w:p>
    <w:p w:rsidR="00F71DFD" w:rsidRPr="00B05EA4" w:rsidRDefault="00C054D7">
      <w:pPr>
        <w:rPr>
          <w:rFonts w:ascii="Times New Roman" w:hAnsi="Times New Roman"/>
        </w:rPr>
      </w:pPr>
      <w:r w:rsidRPr="00B05EA4">
        <w:rPr>
          <w:rFonts w:ascii="Times New Roman" w:hAnsi="Times New Roman"/>
        </w:rPr>
        <w:t>兩工時計算相比，一整年下來，「每週</w:t>
      </w:r>
      <w:r w:rsidRPr="00B05EA4">
        <w:rPr>
          <w:rFonts w:ascii="Times New Roman" w:hAnsi="Times New Roman"/>
        </w:rPr>
        <w:t>40</w:t>
      </w:r>
      <w:r w:rsidRPr="00B05EA4">
        <w:rPr>
          <w:rFonts w:ascii="Times New Roman" w:hAnsi="Times New Roman"/>
        </w:rPr>
        <w:t>小時」比「雙週</w:t>
      </w:r>
      <w:r w:rsidRPr="00B05EA4">
        <w:rPr>
          <w:rFonts w:ascii="Times New Roman" w:hAnsi="Times New Roman"/>
        </w:rPr>
        <w:t>84</w:t>
      </w:r>
      <w:r w:rsidRPr="00B05EA4">
        <w:rPr>
          <w:rFonts w:ascii="Times New Roman" w:hAnsi="Times New Roman"/>
        </w:rPr>
        <w:t>小時」少了</w:t>
      </w:r>
      <w:r w:rsidRPr="00B05EA4">
        <w:rPr>
          <w:rFonts w:ascii="Times New Roman" w:hAnsi="Times New Roman"/>
        </w:rPr>
        <w:t>104</w:t>
      </w:r>
      <w:r w:rsidRPr="00B05EA4">
        <w:rPr>
          <w:rFonts w:ascii="Times New Roman" w:hAnsi="Times New Roman"/>
        </w:rPr>
        <w:t>小時的工時。以每日正常工時</w:t>
      </w:r>
      <w:r w:rsidRPr="00B05EA4">
        <w:rPr>
          <w:rFonts w:ascii="Times New Roman" w:hAnsi="Times New Roman"/>
        </w:rPr>
        <w:t>8</w:t>
      </w:r>
      <w:r w:rsidRPr="00B05EA4">
        <w:rPr>
          <w:rFonts w:ascii="Times New Roman" w:hAnsi="Times New Roman"/>
        </w:rPr>
        <w:t>小時計算，相當於減少</w:t>
      </w:r>
      <w:r w:rsidRPr="00B05EA4">
        <w:rPr>
          <w:rFonts w:ascii="Times New Roman" w:hAnsi="Times New Roman"/>
        </w:rPr>
        <w:t>13</w:t>
      </w:r>
      <w:r w:rsidRPr="00B05EA4">
        <w:rPr>
          <w:rFonts w:ascii="Times New Roman" w:hAnsi="Times New Roman"/>
        </w:rPr>
        <w:t>天正常工時，比較起修訂</w:t>
      </w:r>
      <w:r w:rsidRPr="00B05EA4">
        <w:rPr>
          <w:rFonts w:ascii="Times New Roman" w:hAnsi="Times New Roman"/>
        </w:rPr>
        <w:t>7</w:t>
      </w:r>
      <w:r w:rsidRPr="00B05EA4">
        <w:rPr>
          <w:rFonts w:ascii="Times New Roman" w:hAnsi="Times New Roman"/>
        </w:rPr>
        <w:t>日「只紀念不放假」的</w:t>
      </w:r>
      <w:r w:rsidR="00156CDE" w:rsidRPr="00B05EA4">
        <w:rPr>
          <w:rFonts w:ascii="Times New Roman" w:hAnsi="Times New Roman"/>
        </w:rPr>
        <w:t>國定假日，尚多出了</w:t>
      </w:r>
      <w:r w:rsidR="00156CDE" w:rsidRPr="00B05EA4">
        <w:rPr>
          <w:rFonts w:ascii="Times New Roman" w:hAnsi="Times New Roman"/>
        </w:rPr>
        <w:t>6</w:t>
      </w:r>
      <w:r w:rsidR="00156CDE" w:rsidRPr="00B05EA4">
        <w:rPr>
          <w:rFonts w:ascii="Times New Roman" w:hAnsi="Times New Roman"/>
        </w:rPr>
        <w:t>天，顯見並未損及勞工休假的權益，讓國定假日「全國一致」的修法有了充要的條件。</w:t>
      </w:r>
    </w:p>
    <w:p w:rsidR="00F71DFD" w:rsidRPr="00B05EA4" w:rsidRDefault="00F71DFD">
      <w:pPr>
        <w:rPr>
          <w:rFonts w:ascii="Times New Roman" w:hAnsi="Times New Roman"/>
        </w:rPr>
      </w:pPr>
    </w:p>
    <w:p w:rsidR="00F71DFD" w:rsidRPr="00B05EA4" w:rsidRDefault="00156CDE" w:rsidP="0071285A">
      <w:pPr>
        <w:outlineLvl w:val="0"/>
        <w:rPr>
          <w:rFonts w:ascii="Times New Roman" w:hAnsi="Times New Roman"/>
        </w:rPr>
      </w:pPr>
      <w:r w:rsidRPr="00B05EA4">
        <w:rPr>
          <w:rFonts w:ascii="Times New Roman" w:hAnsi="Times New Roman"/>
          <w:b/>
        </w:rPr>
        <w:t>（三）小結：新政府「週休二日」修法方向彙整</w:t>
      </w:r>
    </w:p>
    <w:p w:rsidR="00BC4604" w:rsidRPr="00B05EA4" w:rsidRDefault="00BC4604">
      <w:pPr>
        <w:rPr>
          <w:rFonts w:ascii="Times New Roman" w:hAnsi="Times New Roman"/>
        </w:rPr>
      </w:pPr>
    </w:p>
    <w:p w:rsidR="00114E03" w:rsidRPr="00B05EA4" w:rsidRDefault="00114E03" w:rsidP="00114E03">
      <w:pPr>
        <w:jc w:val="center"/>
        <w:rPr>
          <w:rFonts w:ascii="Times New Roman" w:hAnsi="Times New Roman"/>
        </w:rPr>
      </w:pPr>
      <w:r w:rsidRPr="00B05EA4">
        <w:rPr>
          <w:rFonts w:ascii="Times New Roman" w:hAnsi="Times New Roman"/>
        </w:rPr>
        <w:t>民進黨政府</w:t>
      </w:r>
      <w:r w:rsidRPr="00B05EA4">
        <w:rPr>
          <w:rFonts w:ascii="Times New Roman" w:hAnsi="新細明體"/>
        </w:rPr>
        <w:t>「週休二日」的修法趨向彙整表</w:t>
      </w: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43"/>
        <w:gridCol w:w="3544"/>
        <w:gridCol w:w="3260"/>
      </w:tblGrid>
      <w:tr w:rsidR="00156CDE" w:rsidRPr="00040B09" w:rsidTr="00EE4243">
        <w:tc>
          <w:tcPr>
            <w:tcW w:w="1843" w:type="dxa"/>
          </w:tcPr>
          <w:p w:rsidR="00156CDE" w:rsidRPr="00040B09" w:rsidRDefault="00156CDE" w:rsidP="00040B09">
            <w:pPr>
              <w:jc w:val="center"/>
              <w:rPr>
                <w:rFonts w:ascii="Times New Roman" w:hAnsi="Times New Roman"/>
                <w:b/>
              </w:rPr>
            </w:pPr>
            <w:r w:rsidRPr="00040B09">
              <w:rPr>
                <w:rFonts w:ascii="Times New Roman" w:hAnsi="Times New Roman"/>
                <w:b/>
              </w:rPr>
              <w:t>法條</w:t>
            </w:r>
          </w:p>
        </w:tc>
        <w:tc>
          <w:tcPr>
            <w:tcW w:w="3544" w:type="dxa"/>
          </w:tcPr>
          <w:p w:rsidR="00156CDE" w:rsidRPr="00040B09" w:rsidRDefault="00156CDE" w:rsidP="00040B09">
            <w:pPr>
              <w:jc w:val="center"/>
              <w:rPr>
                <w:rFonts w:ascii="Times New Roman" w:hAnsi="Times New Roman"/>
                <w:b/>
              </w:rPr>
            </w:pPr>
            <w:r w:rsidRPr="00040B09">
              <w:rPr>
                <w:rFonts w:ascii="Times New Roman" w:hAnsi="Times New Roman"/>
                <w:b/>
              </w:rPr>
              <w:t>修法方向</w:t>
            </w:r>
          </w:p>
        </w:tc>
        <w:tc>
          <w:tcPr>
            <w:tcW w:w="3260" w:type="dxa"/>
          </w:tcPr>
          <w:p w:rsidR="00156CDE" w:rsidRPr="00040B09" w:rsidRDefault="00156CDE" w:rsidP="00040B09">
            <w:pPr>
              <w:jc w:val="center"/>
              <w:rPr>
                <w:rFonts w:ascii="Times New Roman" w:hAnsi="Times New Roman"/>
                <w:b/>
              </w:rPr>
            </w:pPr>
            <w:r w:rsidRPr="00040B09">
              <w:rPr>
                <w:rFonts w:ascii="Times New Roman" w:hAnsi="Times New Roman"/>
                <w:b/>
              </w:rPr>
              <w:t>修法理由</w:t>
            </w:r>
          </w:p>
        </w:tc>
      </w:tr>
      <w:tr w:rsidR="00156CDE" w:rsidRPr="00040B09" w:rsidTr="00EE4243">
        <w:tc>
          <w:tcPr>
            <w:tcW w:w="1843" w:type="dxa"/>
            <w:vMerge w:val="restart"/>
          </w:tcPr>
          <w:p w:rsidR="00156CDE" w:rsidRPr="00040B09" w:rsidRDefault="00156CDE">
            <w:pPr>
              <w:rPr>
                <w:rFonts w:ascii="Times New Roman" w:hAnsi="Times New Roman"/>
                <w:b/>
              </w:rPr>
            </w:pPr>
            <w:r w:rsidRPr="00040B09">
              <w:rPr>
                <w:rFonts w:ascii="Times New Roman" w:hAnsi="Times New Roman"/>
                <w:b/>
              </w:rPr>
              <w:t>勞基法第</w:t>
            </w:r>
            <w:r w:rsidRPr="00040B09">
              <w:rPr>
                <w:rFonts w:ascii="Times New Roman" w:hAnsi="Times New Roman"/>
                <w:b/>
              </w:rPr>
              <w:t>36</w:t>
            </w:r>
            <w:r w:rsidRPr="00040B09">
              <w:rPr>
                <w:rFonts w:ascii="Times New Roman" w:hAnsi="Times New Roman"/>
                <w:b/>
              </w:rPr>
              <w:t>條</w:t>
            </w:r>
          </w:p>
        </w:tc>
        <w:tc>
          <w:tcPr>
            <w:tcW w:w="3544" w:type="dxa"/>
          </w:tcPr>
          <w:p w:rsidR="00156CDE" w:rsidRPr="00040B09" w:rsidRDefault="00156CDE">
            <w:pPr>
              <w:rPr>
                <w:rFonts w:ascii="Times New Roman" w:hAnsi="Times New Roman"/>
              </w:rPr>
            </w:pPr>
            <w:r w:rsidRPr="00040B09">
              <w:rPr>
                <w:rFonts w:ascii="Times New Roman" w:hAnsi="Times New Roman"/>
              </w:rPr>
              <w:t>將「每</w:t>
            </w:r>
            <w:r w:rsidRPr="00040B09">
              <w:rPr>
                <w:rFonts w:ascii="Times New Roman" w:hAnsi="Times New Roman"/>
              </w:rPr>
              <w:t>7</w:t>
            </w:r>
            <w:r w:rsidRPr="00040B09">
              <w:rPr>
                <w:rFonts w:ascii="Times New Roman" w:hAnsi="Times New Roman"/>
              </w:rPr>
              <w:t>日至少</w:t>
            </w:r>
            <w:r w:rsidRPr="00040B09">
              <w:rPr>
                <w:rFonts w:ascii="Times New Roman" w:hAnsi="Times New Roman"/>
              </w:rPr>
              <w:t>1</w:t>
            </w:r>
            <w:r w:rsidRPr="00040B09">
              <w:rPr>
                <w:rFonts w:ascii="Times New Roman" w:hAnsi="Times New Roman"/>
              </w:rPr>
              <w:t>日休息」修改為「每</w:t>
            </w:r>
            <w:r w:rsidRPr="00040B09">
              <w:rPr>
                <w:rFonts w:ascii="Times New Roman" w:hAnsi="Times New Roman"/>
              </w:rPr>
              <w:t>7</w:t>
            </w:r>
            <w:r w:rsidRPr="00040B09">
              <w:rPr>
                <w:rFonts w:ascii="Times New Roman" w:hAnsi="Times New Roman"/>
              </w:rPr>
              <w:t>日至少</w:t>
            </w:r>
            <w:r w:rsidRPr="00040B09">
              <w:rPr>
                <w:rFonts w:ascii="Times New Roman" w:hAnsi="Times New Roman"/>
              </w:rPr>
              <w:t>2</w:t>
            </w:r>
            <w:r w:rsidRPr="00040B09">
              <w:rPr>
                <w:rFonts w:ascii="Times New Roman" w:hAnsi="Times New Roman"/>
              </w:rPr>
              <w:t>日休息」</w:t>
            </w:r>
          </w:p>
        </w:tc>
        <w:tc>
          <w:tcPr>
            <w:tcW w:w="3260" w:type="dxa"/>
          </w:tcPr>
          <w:p w:rsidR="00156CDE" w:rsidRPr="00040B09" w:rsidRDefault="00156CDE" w:rsidP="00156CDE">
            <w:pPr>
              <w:rPr>
                <w:rFonts w:ascii="Times New Roman" w:hAnsi="Times New Roman"/>
              </w:rPr>
            </w:pPr>
            <w:r w:rsidRPr="00040B09">
              <w:rPr>
                <w:rFonts w:ascii="Times New Roman" w:hAnsi="Times New Roman"/>
              </w:rPr>
              <w:t>考量</w:t>
            </w:r>
            <w:r w:rsidR="00BC4604" w:rsidRPr="00040B09">
              <w:rPr>
                <w:rFonts w:ascii="Times New Roman" w:hAnsi="Times New Roman"/>
              </w:rPr>
              <w:t>個別</w:t>
            </w:r>
            <w:r w:rsidRPr="00040B09">
              <w:rPr>
                <w:rFonts w:ascii="Times New Roman" w:hAnsi="Times New Roman"/>
              </w:rPr>
              <w:t>產業別的工時</w:t>
            </w:r>
            <w:r w:rsidR="00D6038F" w:rsidRPr="00040B09">
              <w:rPr>
                <w:rFonts w:ascii="Times New Roman" w:hAnsi="Times New Roman" w:hint="eastAsia"/>
              </w:rPr>
              <w:t>調移</w:t>
            </w:r>
            <w:r w:rsidRPr="00040B09">
              <w:rPr>
                <w:rFonts w:ascii="Times New Roman" w:hAnsi="Times New Roman"/>
              </w:rPr>
              <w:t>需求，朝「</w:t>
            </w:r>
            <w:r w:rsidRPr="00040B09">
              <w:rPr>
                <w:rFonts w:ascii="Times New Roman" w:hAnsi="Times New Roman"/>
              </w:rPr>
              <w:t>1</w:t>
            </w:r>
            <w:r w:rsidRPr="00040B09">
              <w:rPr>
                <w:rFonts w:ascii="Times New Roman" w:hAnsi="Times New Roman"/>
              </w:rPr>
              <w:t>例</w:t>
            </w:r>
            <w:r w:rsidRPr="00040B09">
              <w:rPr>
                <w:rFonts w:ascii="Times New Roman" w:hAnsi="Times New Roman"/>
              </w:rPr>
              <w:t>1</w:t>
            </w:r>
            <w:r w:rsidRPr="00040B09">
              <w:rPr>
                <w:rFonts w:ascii="Times New Roman" w:hAnsi="Times New Roman"/>
              </w:rPr>
              <w:t>休」的修法方向較為務實</w:t>
            </w:r>
          </w:p>
        </w:tc>
      </w:tr>
      <w:tr w:rsidR="00EC6D91" w:rsidRPr="00040B09" w:rsidTr="00EE4243">
        <w:tc>
          <w:tcPr>
            <w:tcW w:w="1843" w:type="dxa"/>
            <w:vMerge/>
          </w:tcPr>
          <w:p w:rsidR="00EC6D91" w:rsidRPr="00040B09" w:rsidRDefault="00EC6D91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544" w:type="dxa"/>
          </w:tcPr>
          <w:p w:rsidR="00EC6D91" w:rsidRPr="00040B09" w:rsidRDefault="00EC6D91">
            <w:pPr>
              <w:rPr>
                <w:rFonts w:ascii="Times New Roman" w:hAnsi="Times New Roman"/>
              </w:rPr>
            </w:pPr>
            <w:r w:rsidRPr="00040B09">
              <w:rPr>
                <w:rFonts w:ascii="Times New Roman" w:hAnsi="Times New Roman"/>
              </w:rPr>
              <w:t>將休息日出勤的時數，納入延長工時總數計算</w:t>
            </w:r>
          </w:p>
        </w:tc>
        <w:tc>
          <w:tcPr>
            <w:tcW w:w="3260" w:type="dxa"/>
            <w:vMerge w:val="restart"/>
          </w:tcPr>
          <w:p w:rsidR="00EC6D91" w:rsidRPr="00040B09" w:rsidRDefault="00EC6D91">
            <w:pPr>
              <w:rPr>
                <w:rFonts w:ascii="Times New Roman" w:hAnsi="Times New Roman"/>
              </w:rPr>
            </w:pPr>
            <w:r w:rsidRPr="00040B09">
              <w:rPr>
                <w:rFonts w:ascii="Times New Roman" w:hAnsi="Times New Roman"/>
              </w:rPr>
              <w:t>從「工時</w:t>
            </w:r>
            <w:r w:rsidR="00D6038F" w:rsidRPr="00040B09">
              <w:rPr>
                <w:rFonts w:ascii="Times New Roman" w:hAnsi="Times New Roman" w:hint="eastAsia"/>
              </w:rPr>
              <w:t>安排</w:t>
            </w:r>
            <w:r w:rsidRPr="00040B09">
              <w:rPr>
                <w:rFonts w:ascii="Times New Roman" w:hAnsi="Times New Roman"/>
              </w:rPr>
              <w:t>」與「工資成本」兩個面向降低雇主在休息日要求勞工上班的誘因，來實現「週休二日」的目標</w:t>
            </w:r>
          </w:p>
        </w:tc>
      </w:tr>
      <w:tr w:rsidR="00EC6D91" w:rsidRPr="00040B09" w:rsidTr="00EE4243">
        <w:tc>
          <w:tcPr>
            <w:tcW w:w="1843" w:type="dxa"/>
          </w:tcPr>
          <w:p w:rsidR="00EC6D91" w:rsidRPr="00040B09" w:rsidRDefault="00EC6D91">
            <w:pPr>
              <w:rPr>
                <w:rFonts w:ascii="Times New Roman" w:hAnsi="Times New Roman"/>
                <w:b/>
              </w:rPr>
            </w:pPr>
            <w:r w:rsidRPr="00040B09">
              <w:rPr>
                <w:rFonts w:ascii="Times New Roman" w:hAnsi="Times New Roman"/>
                <w:b/>
              </w:rPr>
              <w:t>勞基法第</w:t>
            </w:r>
            <w:r w:rsidRPr="00040B09">
              <w:rPr>
                <w:rFonts w:ascii="Times New Roman" w:hAnsi="Times New Roman"/>
                <w:b/>
              </w:rPr>
              <w:t>24</w:t>
            </w:r>
            <w:r w:rsidRPr="00040B09">
              <w:rPr>
                <w:rFonts w:ascii="Times New Roman" w:hAnsi="Times New Roman"/>
                <w:b/>
              </w:rPr>
              <w:t>條</w:t>
            </w:r>
          </w:p>
        </w:tc>
        <w:tc>
          <w:tcPr>
            <w:tcW w:w="3544" w:type="dxa"/>
          </w:tcPr>
          <w:p w:rsidR="00EC6D91" w:rsidRPr="003212D5" w:rsidRDefault="00EC6D91" w:rsidP="00D16BE1">
            <w:pPr>
              <w:pStyle w:val="a3"/>
              <w:numPr>
                <w:ilvl w:val="0"/>
                <w:numId w:val="2"/>
              </w:numPr>
              <w:ind w:leftChars="0"/>
              <w:rPr>
                <w:rFonts w:ascii="Times New Roman"/>
              </w:rPr>
            </w:pPr>
            <w:r w:rsidRPr="003212D5">
              <w:rPr>
                <w:rFonts w:ascii="Times New Roman"/>
              </w:rPr>
              <w:t>休息日出勤工資，</w:t>
            </w:r>
            <w:r w:rsidR="00642DB8" w:rsidRPr="003212D5">
              <w:rPr>
                <w:rFonts w:ascii="Times New Roman"/>
              </w:rPr>
              <w:t>在</w:t>
            </w:r>
            <w:r w:rsidR="00642DB8" w:rsidRPr="003212D5">
              <w:rPr>
                <w:rFonts w:ascii="Times New Roman" w:hAnsi="Times New Roman"/>
              </w:rPr>
              <w:t>2</w:t>
            </w:r>
            <w:r w:rsidR="00642DB8" w:rsidRPr="003212D5">
              <w:rPr>
                <w:rFonts w:ascii="Times New Roman"/>
              </w:rPr>
              <w:t>小時以內</w:t>
            </w:r>
            <w:r w:rsidR="00642DB8" w:rsidRPr="003212D5">
              <w:rPr>
                <w:rFonts w:ascii="Times New Roman" w:hint="eastAsia"/>
              </w:rPr>
              <w:t>者</w:t>
            </w:r>
            <w:r w:rsidR="00642DB8" w:rsidRPr="003212D5">
              <w:rPr>
                <w:rFonts w:ascii="Times New Roman"/>
              </w:rPr>
              <w:t>，按平日每小時工資額另給予</w:t>
            </w:r>
            <w:r w:rsidR="00642DB8" w:rsidRPr="003212D5">
              <w:rPr>
                <w:rFonts w:ascii="Times New Roman" w:hAnsi="Times New Roman"/>
              </w:rPr>
              <w:t>1</w:t>
            </w:r>
            <w:r w:rsidR="00642DB8" w:rsidRPr="003212D5">
              <w:rPr>
                <w:rFonts w:ascii="Times New Roman"/>
              </w:rPr>
              <w:t>又</w:t>
            </w:r>
            <w:r w:rsidR="00642DB8" w:rsidRPr="003212D5">
              <w:rPr>
                <w:rFonts w:ascii="Times New Roman" w:hAnsi="Times New Roman"/>
              </w:rPr>
              <w:t>3</w:t>
            </w:r>
            <w:r w:rsidR="00642DB8" w:rsidRPr="003212D5">
              <w:rPr>
                <w:rFonts w:ascii="Times New Roman"/>
              </w:rPr>
              <w:t>分之</w:t>
            </w:r>
            <w:r w:rsidR="00642DB8" w:rsidRPr="003212D5">
              <w:rPr>
                <w:rFonts w:ascii="Times New Roman" w:hAnsi="Times New Roman"/>
              </w:rPr>
              <w:t>1</w:t>
            </w:r>
            <w:r w:rsidR="00642DB8" w:rsidRPr="003212D5">
              <w:rPr>
                <w:rFonts w:ascii="Times New Roman"/>
              </w:rPr>
              <w:t>以上；再繼續工作者，按平日每小時工資額另給予</w:t>
            </w:r>
            <w:r w:rsidR="00642DB8" w:rsidRPr="003212D5">
              <w:rPr>
                <w:rFonts w:ascii="Times New Roman" w:hAnsi="Times New Roman"/>
              </w:rPr>
              <w:t>1</w:t>
            </w:r>
            <w:r w:rsidR="00642DB8" w:rsidRPr="003212D5">
              <w:rPr>
                <w:rFonts w:ascii="Times New Roman"/>
              </w:rPr>
              <w:t>又</w:t>
            </w:r>
            <w:r w:rsidR="00642DB8" w:rsidRPr="003212D5">
              <w:rPr>
                <w:rFonts w:ascii="Times New Roman" w:hAnsi="Times New Roman"/>
              </w:rPr>
              <w:t>3</w:t>
            </w:r>
            <w:r w:rsidR="00642DB8" w:rsidRPr="003212D5">
              <w:rPr>
                <w:rFonts w:ascii="Times New Roman"/>
              </w:rPr>
              <w:t>分之</w:t>
            </w:r>
            <w:r w:rsidR="00642DB8" w:rsidRPr="003212D5">
              <w:rPr>
                <w:rFonts w:ascii="Times New Roman" w:hAnsi="Times New Roman"/>
              </w:rPr>
              <w:t>2</w:t>
            </w:r>
            <w:r w:rsidR="00642DB8" w:rsidRPr="003212D5">
              <w:rPr>
                <w:rFonts w:ascii="Times New Roman"/>
              </w:rPr>
              <w:t>以上。</w:t>
            </w:r>
          </w:p>
          <w:p w:rsidR="00D16BE1" w:rsidRPr="003212D5" w:rsidRDefault="006A4DD9" w:rsidP="006A4DD9">
            <w:pPr>
              <w:pStyle w:val="a3"/>
              <w:numPr>
                <w:ilvl w:val="0"/>
                <w:numId w:val="2"/>
              </w:numPr>
              <w:ind w:leftChars="0"/>
              <w:rPr>
                <w:rFonts w:ascii="Times New Roman"/>
              </w:rPr>
            </w:pPr>
            <w:r w:rsidRPr="003212D5">
              <w:rPr>
                <w:rFonts w:ascii="Times New Roman" w:hAnsi="Times New Roman" w:hint="eastAsia"/>
              </w:rPr>
              <w:t>休息日之工作時間及工資之計算，</w:t>
            </w:r>
            <w:r w:rsidRPr="003212D5">
              <w:rPr>
                <w:rFonts w:ascii="Times New Roman" w:hAnsi="Times New Roman" w:hint="eastAsia"/>
              </w:rPr>
              <w:t>4</w:t>
            </w:r>
            <w:r w:rsidRPr="003212D5">
              <w:rPr>
                <w:rFonts w:ascii="Times New Roman" w:hAnsi="Times New Roman" w:hint="eastAsia"/>
              </w:rPr>
              <w:t>小時以內者，以</w:t>
            </w:r>
            <w:r w:rsidRPr="003212D5">
              <w:rPr>
                <w:rFonts w:ascii="Times New Roman" w:hAnsi="Times New Roman" w:hint="eastAsia"/>
              </w:rPr>
              <w:t>4</w:t>
            </w:r>
            <w:r w:rsidRPr="003212D5">
              <w:rPr>
                <w:rFonts w:ascii="Times New Roman" w:hAnsi="Times New Roman" w:hint="eastAsia"/>
              </w:rPr>
              <w:t>小時計；逾</w:t>
            </w:r>
            <w:r w:rsidRPr="003212D5">
              <w:rPr>
                <w:rFonts w:ascii="Times New Roman" w:hAnsi="Times New Roman" w:hint="eastAsia"/>
              </w:rPr>
              <w:t>4</w:t>
            </w:r>
            <w:r w:rsidRPr="003212D5">
              <w:rPr>
                <w:rFonts w:ascii="Times New Roman" w:hAnsi="Times New Roman" w:hint="eastAsia"/>
              </w:rPr>
              <w:t>小時至</w:t>
            </w:r>
            <w:r w:rsidRPr="003212D5">
              <w:rPr>
                <w:rFonts w:ascii="Times New Roman" w:hAnsi="Times New Roman" w:hint="eastAsia"/>
              </w:rPr>
              <w:t>8</w:t>
            </w:r>
            <w:r w:rsidRPr="003212D5">
              <w:rPr>
                <w:rFonts w:ascii="Times New Roman" w:hAnsi="Times New Roman" w:hint="eastAsia"/>
              </w:rPr>
              <w:t>小時以內者，以</w:t>
            </w:r>
            <w:r w:rsidRPr="003212D5">
              <w:rPr>
                <w:rFonts w:ascii="Times New Roman" w:hAnsi="Times New Roman" w:hint="eastAsia"/>
              </w:rPr>
              <w:t>8</w:t>
            </w:r>
            <w:r w:rsidRPr="003212D5">
              <w:rPr>
                <w:rFonts w:ascii="Times New Roman" w:hAnsi="Times New Roman" w:hint="eastAsia"/>
              </w:rPr>
              <w:t>小時計；逾</w:t>
            </w:r>
            <w:r w:rsidRPr="003212D5">
              <w:rPr>
                <w:rFonts w:ascii="Times New Roman" w:hAnsi="Times New Roman" w:hint="eastAsia"/>
              </w:rPr>
              <w:t>8</w:t>
            </w:r>
            <w:r w:rsidRPr="003212D5">
              <w:rPr>
                <w:rFonts w:ascii="Times New Roman" w:hAnsi="Times New Roman" w:hint="eastAsia"/>
              </w:rPr>
              <w:t>小時至</w:t>
            </w:r>
            <w:r w:rsidRPr="003212D5">
              <w:rPr>
                <w:rFonts w:ascii="Times New Roman" w:hAnsi="Times New Roman" w:hint="eastAsia"/>
              </w:rPr>
              <w:t>12</w:t>
            </w:r>
            <w:r w:rsidRPr="003212D5">
              <w:rPr>
                <w:rFonts w:ascii="Times New Roman" w:hAnsi="Times New Roman" w:hint="eastAsia"/>
              </w:rPr>
              <w:t>小時以內者，以</w:t>
            </w:r>
            <w:r w:rsidRPr="003212D5">
              <w:rPr>
                <w:rFonts w:ascii="Times New Roman" w:hAnsi="Times New Roman" w:hint="eastAsia"/>
              </w:rPr>
              <w:t>12</w:t>
            </w:r>
            <w:r w:rsidRPr="003212D5">
              <w:rPr>
                <w:rFonts w:ascii="Times New Roman" w:hAnsi="Times New Roman" w:hint="eastAsia"/>
              </w:rPr>
              <w:lastRenderedPageBreak/>
              <w:t>小時計</w:t>
            </w:r>
            <w:r w:rsidR="00D16BE1" w:rsidRPr="003212D5">
              <w:rPr>
                <w:rFonts w:ascii="Times New Roman" w:hAnsi="Times New Roman" w:hint="eastAsia"/>
              </w:rPr>
              <w:t>。</w:t>
            </w:r>
            <w:r w:rsidR="00D16BE1" w:rsidRPr="003212D5">
              <w:rPr>
                <w:rStyle w:val="a6"/>
                <w:rFonts w:ascii="Times New Roman" w:hAnsi="Times New Roman"/>
              </w:rPr>
              <w:footnoteReference w:id="8"/>
            </w:r>
          </w:p>
        </w:tc>
        <w:tc>
          <w:tcPr>
            <w:tcW w:w="3260" w:type="dxa"/>
            <w:vMerge/>
          </w:tcPr>
          <w:p w:rsidR="00EC6D91" w:rsidRPr="00040B09" w:rsidRDefault="00EC6D91">
            <w:pPr>
              <w:rPr>
                <w:rFonts w:ascii="Times New Roman" w:hAnsi="Times New Roman"/>
              </w:rPr>
            </w:pPr>
          </w:p>
        </w:tc>
      </w:tr>
      <w:tr w:rsidR="00156CDE" w:rsidRPr="00040B09" w:rsidTr="00EE4243">
        <w:tc>
          <w:tcPr>
            <w:tcW w:w="1843" w:type="dxa"/>
          </w:tcPr>
          <w:p w:rsidR="00156CDE" w:rsidRPr="00040B09" w:rsidRDefault="00EC6D91">
            <w:pPr>
              <w:rPr>
                <w:rFonts w:ascii="Times New Roman" w:hAnsi="Times New Roman"/>
                <w:b/>
              </w:rPr>
            </w:pPr>
            <w:r w:rsidRPr="00040B09">
              <w:rPr>
                <w:rFonts w:ascii="Times New Roman" w:hAnsi="Times New Roman"/>
                <w:b/>
              </w:rPr>
              <w:lastRenderedPageBreak/>
              <w:t>勞基法第</w:t>
            </w:r>
            <w:r w:rsidRPr="00040B09">
              <w:rPr>
                <w:rFonts w:ascii="Times New Roman" w:hAnsi="Times New Roman"/>
                <w:b/>
              </w:rPr>
              <w:t>37</w:t>
            </w:r>
            <w:r w:rsidRPr="00040B09">
              <w:rPr>
                <w:rFonts w:ascii="Times New Roman" w:hAnsi="Times New Roman"/>
                <w:b/>
              </w:rPr>
              <w:t>條</w:t>
            </w:r>
          </w:p>
        </w:tc>
        <w:tc>
          <w:tcPr>
            <w:tcW w:w="3544" w:type="dxa"/>
          </w:tcPr>
          <w:p w:rsidR="00156CDE" w:rsidRPr="00040B09" w:rsidRDefault="00EC6D91">
            <w:pPr>
              <w:rPr>
                <w:rFonts w:ascii="Times New Roman" w:hAnsi="Times New Roman"/>
              </w:rPr>
            </w:pPr>
            <w:r w:rsidRPr="00040B09">
              <w:rPr>
                <w:rFonts w:ascii="Times New Roman" w:hAnsi="Times New Roman"/>
              </w:rPr>
              <w:t>在未損及勞工休假權益的前提下，</w:t>
            </w:r>
            <w:r w:rsidR="00BC4604" w:rsidRPr="00040B09">
              <w:rPr>
                <w:rFonts w:ascii="Times New Roman" w:hAnsi="Times New Roman"/>
              </w:rPr>
              <w:t>將國定假日回歸內政主管機關有關規範辦理</w:t>
            </w:r>
            <w:r w:rsidR="00BC4604" w:rsidRPr="00040B09">
              <w:rPr>
                <w:rFonts w:ascii="Times New Roman" w:hAnsi="新細明體"/>
              </w:rPr>
              <w:t>，</w:t>
            </w:r>
            <w:r w:rsidRPr="00040B09">
              <w:rPr>
                <w:rFonts w:ascii="Times New Roman" w:hAnsi="Times New Roman"/>
              </w:rPr>
              <w:t>讓</w:t>
            </w:r>
            <w:r w:rsidR="00F175B7">
              <w:rPr>
                <w:rFonts w:ascii="Times New Roman" w:hAnsi="Times New Roman"/>
              </w:rPr>
              <w:t>休假</w:t>
            </w:r>
            <w:r w:rsidR="00BC4604" w:rsidRPr="00040B09">
              <w:rPr>
                <w:rFonts w:ascii="Times New Roman" w:hAnsi="Times New Roman"/>
              </w:rPr>
              <w:t>日達成</w:t>
            </w:r>
            <w:r w:rsidRPr="00040B09">
              <w:rPr>
                <w:rFonts w:ascii="Times New Roman" w:hAnsi="Times New Roman"/>
              </w:rPr>
              <w:t>全國一致</w:t>
            </w:r>
            <w:r w:rsidR="00BC4604" w:rsidRPr="00040B09">
              <w:rPr>
                <w:rFonts w:ascii="Times New Roman" w:hAnsi="Times New Roman"/>
              </w:rPr>
              <w:t>的目標</w:t>
            </w:r>
          </w:p>
        </w:tc>
        <w:tc>
          <w:tcPr>
            <w:tcW w:w="3260" w:type="dxa"/>
          </w:tcPr>
          <w:p w:rsidR="00156CDE" w:rsidRPr="00040B09" w:rsidRDefault="00EC6D91">
            <w:pPr>
              <w:rPr>
                <w:rFonts w:ascii="Times New Roman" w:hAnsi="Times New Roman"/>
              </w:rPr>
            </w:pPr>
            <w:r w:rsidRPr="00040B09">
              <w:rPr>
                <w:rFonts w:ascii="Times New Roman" w:hAnsi="Times New Roman"/>
              </w:rPr>
              <w:t>「每週</w:t>
            </w:r>
            <w:r w:rsidRPr="00040B09">
              <w:rPr>
                <w:rFonts w:ascii="Times New Roman" w:hAnsi="Times New Roman"/>
              </w:rPr>
              <w:t>40</w:t>
            </w:r>
            <w:r w:rsidRPr="00040B09">
              <w:rPr>
                <w:rFonts w:ascii="Times New Roman" w:hAnsi="Times New Roman"/>
              </w:rPr>
              <w:t>小時」</w:t>
            </w:r>
            <w:r w:rsidR="00BC4604" w:rsidRPr="00040B09">
              <w:rPr>
                <w:rFonts w:ascii="Times New Roman" w:hAnsi="Times New Roman"/>
              </w:rPr>
              <w:t>每年</w:t>
            </w:r>
            <w:r w:rsidRPr="00040B09">
              <w:rPr>
                <w:rFonts w:ascii="Times New Roman" w:hAnsi="Times New Roman"/>
              </w:rPr>
              <w:t>比「雙週</w:t>
            </w:r>
            <w:r w:rsidRPr="00040B09">
              <w:rPr>
                <w:rFonts w:ascii="Times New Roman" w:hAnsi="Times New Roman"/>
              </w:rPr>
              <w:t>84</w:t>
            </w:r>
            <w:r w:rsidRPr="00040B09">
              <w:rPr>
                <w:rFonts w:ascii="Times New Roman" w:hAnsi="Times New Roman"/>
              </w:rPr>
              <w:t>小時」</w:t>
            </w:r>
            <w:r w:rsidR="00BC4604" w:rsidRPr="00040B09">
              <w:rPr>
                <w:rFonts w:ascii="Times New Roman" w:hAnsi="Times New Roman"/>
              </w:rPr>
              <w:t>少了</w:t>
            </w:r>
            <w:r w:rsidR="00BC4604" w:rsidRPr="00040B09">
              <w:rPr>
                <w:rFonts w:ascii="Times New Roman" w:hAnsi="Times New Roman"/>
              </w:rPr>
              <w:t>104</w:t>
            </w:r>
            <w:r w:rsidR="00BC4604" w:rsidRPr="00040B09">
              <w:rPr>
                <w:rFonts w:ascii="Times New Roman" w:hAnsi="Times New Roman"/>
              </w:rPr>
              <w:t>小時</w:t>
            </w:r>
            <w:r w:rsidR="00BC4604" w:rsidRPr="00040B09">
              <w:rPr>
                <w:rFonts w:ascii="Times New Roman" w:hAnsi="新細明體"/>
              </w:rPr>
              <w:t>，等同</w:t>
            </w:r>
            <w:r w:rsidRPr="00040B09">
              <w:rPr>
                <w:rFonts w:ascii="Times New Roman" w:hAnsi="Times New Roman"/>
              </w:rPr>
              <w:t>多了</w:t>
            </w:r>
            <w:r w:rsidRPr="00040B09">
              <w:rPr>
                <w:rFonts w:ascii="Times New Roman" w:hAnsi="Times New Roman"/>
              </w:rPr>
              <w:t>13</w:t>
            </w:r>
            <w:r w:rsidRPr="00040B09">
              <w:rPr>
                <w:rFonts w:ascii="Times New Roman" w:hAnsi="Times New Roman"/>
              </w:rPr>
              <w:t>日休假，有充分條件調整</w:t>
            </w:r>
            <w:r w:rsidRPr="00040B09">
              <w:rPr>
                <w:rFonts w:ascii="Times New Roman" w:hAnsi="Times New Roman"/>
              </w:rPr>
              <w:t>7</w:t>
            </w:r>
            <w:r w:rsidRPr="00040B09">
              <w:rPr>
                <w:rFonts w:ascii="Times New Roman" w:hAnsi="Times New Roman"/>
              </w:rPr>
              <w:t>日國定假日</w:t>
            </w:r>
          </w:p>
        </w:tc>
      </w:tr>
      <w:tr w:rsidR="00EC6D91" w:rsidRPr="00040B09" w:rsidTr="00EE4243">
        <w:tc>
          <w:tcPr>
            <w:tcW w:w="1843" w:type="dxa"/>
          </w:tcPr>
          <w:p w:rsidR="00EC6D91" w:rsidRPr="00040B09" w:rsidRDefault="00EC6D91">
            <w:pPr>
              <w:rPr>
                <w:rFonts w:ascii="Times New Roman" w:hAnsi="Times New Roman"/>
                <w:b/>
              </w:rPr>
            </w:pPr>
            <w:r w:rsidRPr="00040B09">
              <w:rPr>
                <w:rFonts w:ascii="Times New Roman" w:hAnsi="Times New Roman"/>
                <w:b/>
              </w:rPr>
              <w:t>勞基法第</w:t>
            </w:r>
            <w:r w:rsidRPr="00040B09">
              <w:rPr>
                <w:rFonts w:ascii="Times New Roman" w:hAnsi="Times New Roman"/>
                <w:b/>
              </w:rPr>
              <w:t>86</w:t>
            </w:r>
            <w:r w:rsidRPr="00040B09">
              <w:rPr>
                <w:rFonts w:ascii="Times New Roman" w:hAnsi="Times New Roman"/>
                <w:b/>
              </w:rPr>
              <w:t>條</w:t>
            </w:r>
          </w:p>
        </w:tc>
        <w:tc>
          <w:tcPr>
            <w:tcW w:w="6804" w:type="dxa"/>
            <w:gridSpan w:val="2"/>
          </w:tcPr>
          <w:p w:rsidR="00EC6D91" w:rsidRPr="00040B09" w:rsidRDefault="00EC6D91">
            <w:pPr>
              <w:rPr>
                <w:rFonts w:ascii="Times New Roman" w:hAnsi="Times New Roman"/>
              </w:rPr>
            </w:pPr>
            <w:r w:rsidRPr="00040B09">
              <w:rPr>
                <w:rFonts w:ascii="Times New Roman" w:hAnsi="Times New Roman"/>
              </w:rPr>
              <w:t>明訂本次修正條文之實施日期</w:t>
            </w:r>
          </w:p>
        </w:tc>
      </w:tr>
    </w:tbl>
    <w:p w:rsidR="00156CDE" w:rsidRPr="00B05EA4" w:rsidRDefault="00FD1352" w:rsidP="006A41FF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306.8pt;margin-top:530.35pt;width:70.95pt;height:27.2pt;z-index:251664384;mso-position-horizontal-relative:text;mso-position-vertical-relative:text;mso-width-relative:margin;mso-height-relative:margin" filled="f" stroked="f">
            <v:textbox>
              <w:txbxContent>
                <w:p w:rsidR="00F84D4C" w:rsidRPr="00F84D4C" w:rsidRDefault="00F84D4C" w:rsidP="00F84D4C">
                  <w:pPr>
                    <w:rPr>
                      <w:sz w:val="20"/>
                      <w:szCs w:val="20"/>
                    </w:rPr>
                  </w:pPr>
                  <w:r w:rsidRPr="00F84D4C">
                    <w:rPr>
                      <w:rFonts w:ascii="Times New Roman" w:hAnsi="Times New Roman" w:hint="eastAsia"/>
                      <w:color w:val="000000" w:themeColor="text1"/>
                      <w:sz w:val="20"/>
                      <w:szCs w:val="20"/>
                    </w:rPr>
                    <w:t>（加班費）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</w:rPr>
        <w:pict>
          <v:shape id="_x0000_s1029" type="#_x0000_t202" style="position:absolute;margin-left:76.25pt;margin-top:528.15pt;width:70.95pt;height:27.2pt;z-index:251663360;mso-position-horizontal-relative:text;mso-position-vertical-relative:text;mso-width-relative:margin;mso-height-relative:margin" filled="f" stroked="f">
            <v:textbox>
              <w:txbxContent>
                <w:p w:rsidR="009F379B" w:rsidRPr="00F84D4C" w:rsidRDefault="009F379B" w:rsidP="009F379B">
                  <w:pPr>
                    <w:rPr>
                      <w:sz w:val="20"/>
                      <w:szCs w:val="20"/>
                    </w:rPr>
                  </w:pPr>
                  <w:r w:rsidRPr="00F84D4C">
                    <w:rPr>
                      <w:rFonts w:ascii="Times New Roman" w:hAnsi="Times New Roman" w:hint="eastAsia"/>
                      <w:color w:val="000000" w:themeColor="text1"/>
                      <w:sz w:val="20"/>
                      <w:szCs w:val="20"/>
                    </w:rPr>
                    <w:t>（加班費）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</w:rPr>
        <w:pict>
          <v:shape id="_x0000_s1028" type="#_x0000_t202" style="position:absolute;margin-left:10.7pt;margin-top:527.65pt;width:70.95pt;height:22.15pt;z-index:251662336;mso-position-horizontal-relative:text;mso-position-vertical-relative:text;mso-width-relative:margin;mso-height-relative:margin" filled="f" stroked="f">
            <v:textbox>
              <w:txbxContent>
                <w:p w:rsidR="009F379B" w:rsidRPr="009F379B" w:rsidRDefault="009F379B" w:rsidP="009F379B">
                  <w:pPr>
                    <w:rPr>
                      <w:sz w:val="20"/>
                      <w:szCs w:val="20"/>
                    </w:rPr>
                  </w:pPr>
                  <w:r w:rsidRPr="009F379B">
                    <w:rPr>
                      <w:rFonts w:ascii="Times New Roman" w:hAnsi="Times New Roman" w:hint="eastAsia"/>
                      <w:color w:val="000000" w:themeColor="text1"/>
                      <w:sz w:val="20"/>
                      <w:szCs w:val="20"/>
                    </w:rPr>
                    <w:t>（原有工資）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</w:rPr>
        <w:pict>
          <v:shape id="_x0000_s1033" type="#_x0000_t202" style="position:absolute;margin-left:147.2pt;margin-top:468.6pt;width:48.35pt;height:27.2pt;z-index:251667456;mso-position-horizontal-relative:text;mso-position-vertical-relative:text;mso-width-relative:margin;mso-height-relative:margin" filled="f" stroked="f">
            <v:textbox>
              <w:txbxContent>
                <w:p w:rsidR="00626E45" w:rsidRPr="00626E45" w:rsidRDefault="00626E45" w:rsidP="00626E45">
                  <w:pPr>
                    <w:rPr>
                      <w:rFonts w:ascii="Times New Roman" w:hAnsi="Times New Roman"/>
                    </w:rPr>
                  </w:pPr>
                  <w:r w:rsidRPr="00626E45">
                    <w:rPr>
                      <w:rFonts w:ascii="Times New Roman" w:hAnsi="Times New Roman"/>
                    </w:rPr>
                    <w:t>700</w:t>
                  </w:r>
                  <w:r w:rsidRPr="00626E45">
                    <w:rPr>
                      <w:rFonts w:ascii="Times New Roman"/>
                    </w:rPr>
                    <w:t>元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31" type="#_x0000_t88" style="position:absolute;margin-left:143.3pt;margin-top:464.4pt;width:7.15pt;height:31.85pt;z-index:251665408;mso-position-horizontal-relative:text;mso-position-vertical-relative:text"/>
        </w:pict>
      </w:r>
      <w:r>
        <w:rPr>
          <w:rFonts w:ascii="Times New Roman" w:hAnsi="Times New Roman"/>
          <w:noProof/>
        </w:rPr>
        <w:pict>
          <v:shape id="_x0000_s1034" type="#_x0000_t202" style="position:absolute;margin-left:393.8pt;margin-top:466.45pt;width:55.75pt;height:27.2pt;z-index:251668480;mso-position-horizontal-relative:text;mso-position-vertical-relative:text;mso-width-relative:margin;mso-height-relative:margin" filled="f" stroked="f">
            <v:textbox>
              <w:txbxContent>
                <w:p w:rsidR="00626E45" w:rsidRPr="00626E45" w:rsidRDefault="00626E45" w:rsidP="00626E45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hint="eastAsia"/>
                    </w:rPr>
                    <w:t>1</w:t>
                  </w:r>
                  <w:r w:rsidR="00817B78">
                    <w:rPr>
                      <w:rFonts w:ascii="Times New Roman" w:hAnsi="Times New Roman" w:hint="eastAsia"/>
                    </w:rPr>
                    <w:t>,</w:t>
                  </w:r>
                  <w:r>
                    <w:rPr>
                      <w:rFonts w:ascii="Times New Roman" w:hAnsi="Times New Roman" w:hint="eastAsia"/>
                    </w:rPr>
                    <w:t>900</w:t>
                  </w:r>
                  <w:r w:rsidRPr="00626E45">
                    <w:rPr>
                      <w:rFonts w:ascii="Times New Roman"/>
                    </w:rPr>
                    <w:t>元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</w:rPr>
        <w:pict>
          <v:shape id="_x0000_s1032" type="#_x0000_t88" style="position:absolute;margin-left:389.1pt;margin-top:446.4pt;width:7.15pt;height:65.05pt;z-index:251666432;mso-position-horizontal-relative:text;mso-position-vertical-relative:text"/>
        </w:pict>
      </w:r>
      <w:r>
        <w:rPr>
          <w:rFonts w:ascii="Times New Roman" w:hAnsi="Times New Roman"/>
          <w:noProof/>
        </w:rPr>
        <w:pict>
          <v:shape id="_x0000_s1027" type="#_x0000_t202" style="position:absolute;margin-left:238.7pt;margin-top:530.4pt;width:70.95pt;height:22.15pt;z-index:251661312;mso-position-horizontal-relative:text;mso-position-vertical-relative:text;mso-width-relative:margin;mso-height-relative:margin" filled="f" stroked="f">
            <v:textbox>
              <w:txbxContent>
                <w:p w:rsidR="009F379B" w:rsidRPr="009F379B" w:rsidRDefault="009F379B" w:rsidP="009F379B">
                  <w:pPr>
                    <w:rPr>
                      <w:sz w:val="20"/>
                      <w:szCs w:val="20"/>
                    </w:rPr>
                  </w:pPr>
                  <w:r w:rsidRPr="009F379B">
                    <w:rPr>
                      <w:rFonts w:ascii="Times New Roman" w:hAnsi="Times New Roman" w:hint="eastAsia"/>
                      <w:color w:val="000000" w:themeColor="text1"/>
                      <w:sz w:val="20"/>
                      <w:szCs w:val="20"/>
                    </w:rPr>
                    <w:t>（原有工資）</w:t>
                  </w:r>
                </w:p>
              </w:txbxContent>
            </v:textbox>
          </v:shape>
        </w:pict>
      </w:r>
    </w:p>
    <w:sectPr w:rsidR="00156CDE" w:rsidRPr="00B05EA4" w:rsidSect="00D16BE1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08AA" w:rsidRDefault="002408AA" w:rsidP="00495199">
      <w:r>
        <w:separator/>
      </w:r>
    </w:p>
  </w:endnote>
  <w:endnote w:type="continuationSeparator" w:id="0">
    <w:p w:rsidR="002408AA" w:rsidRDefault="002408AA" w:rsidP="004951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3988" w:rsidRDefault="00FD1352">
    <w:pPr>
      <w:pStyle w:val="aa"/>
      <w:jc w:val="center"/>
    </w:pPr>
    <w:r w:rsidRPr="00FD1352">
      <w:fldChar w:fldCharType="begin"/>
    </w:r>
    <w:r w:rsidR="00FA62F0">
      <w:instrText xml:space="preserve"> PAGE   \* MERGEFORMAT </w:instrText>
    </w:r>
    <w:r w:rsidRPr="00FD1352">
      <w:fldChar w:fldCharType="separate"/>
    </w:r>
    <w:r w:rsidR="00AA76E1" w:rsidRPr="00AA76E1">
      <w:rPr>
        <w:noProof/>
        <w:lang w:val="zh-TW"/>
      </w:rPr>
      <w:t>4</w:t>
    </w:r>
    <w:r>
      <w:rPr>
        <w:noProof/>
        <w:lang w:val="zh-TW"/>
      </w:rPr>
      <w:fldChar w:fldCharType="end"/>
    </w:r>
  </w:p>
  <w:p w:rsidR="00673988" w:rsidRDefault="00673988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08AA" w:rsidRDefault="002408AA" w:rsidP="00495199">
      <w:r>
        <w:separator/>
      </w:r>
    </w:p>
  </w:footnote>
  <w:footnote w:type="continuationSeparator" w:id="0">
    <w:p w:rsidR="002408AA" w:rsidRDefault="002408AA" w:rsidP="00495199">
      <w:r>
        <w:continuationSeparator/>
      </w:r>
    </w:p>
  </w:footnote>
  <w:footnote w:id="1">
    <w:p w:rsidR="005913A1" w:rsidRPr="00E95EA4" w:rsidRDefault="005913A1">
      <w:pPr>
        <w:pStyle w:val="a4"/>
        <w:rPr>
          <w:rFonts w:ascii="Times New Roman" w:hAnsi="Times New Roman"/>
        </w:rPr>
      </w:pPr>
      <w:r w:rsidRPr="00E95EA4">
        <w:rPr>
          <w:rStyle w:val="a6"/>
          <w:rFonts w:ascii="Times New Roman" w:hAnsi="Times New Roman"/>
        </w:rPr>
        <w:footnoteRef/>
      </w:r>
      <w:r w:rsidRPr="00E95EA4">
        <w:rPr>
          <w:rFonts w:ascii="Times New Roman" w:hAnsi="Times New Roman"/>
        </w:rPr>
        <w:t xml:space="preserve"> </w:t>
      </w:r>
      <w:r w:rsidRPr="00E95EA4">
        <w:rPr>
          <w:rFonts w:ascii="Times New Roman" w:hAnsi="Times New Roman"/>
        </w:rPr>
        <w:t>企業將正常工時分配於</w:t>
      </w:r>
      <w:r w:rsidRPr="00E95EA4">
        <w:rPr>
          <w:rFonts w:ascii="Times New Roman" w:hAnsi="Times New Roman"/>
        </w:rPr>
        <w:t>6</w:t>
      </w:r>
      <w:r w:rsidRPr="00E95EA4">
        <w:rPr>
          <w:rFonts w:ascii="Times New Roman" w:hAnsi="Times New Roman"/>
        </w:rPr>
        <w:t>個工作日的做法，諸如：</w:t>
      </w:r>
      <w:r w:rsidRPr="00E95EA4">
        <w:rPr>
          <w:rFonts w:ascii="Times New Roman" w:hAnsi="Times New Roman"/>
        </w:rPr>
        <w:t>(1)</w:t>
      </w:r>
      <w:r w:rsidRPr="00E95EA4">
        <w:rPr>
          <w:rFonts w:ascii="Times New Roman" w:hAnsi="Times New Roman"/>
        </w:rPr>
        <w:t>每週正常工作日</w:t>
      </w:r>
      <w:r w:rsidRPr="00E95EA4">
        <w:rPr>
          <w:rFonts w:ascii="Times New Roman" w:hAnsi="Times New Roman"/>
        </w:rPr>
        <w:t>6</w:t>
      </w:r>
      <w:r w:rsidRPr="00E95EA4">
        <w:rPr>
          <w:rFonts w:ascii="Times New Roman" w:hAnsi="Times New Roman"/>
        </w:rPr>
        <w:t>天，每日正常工時</w:t>
      </w:r>
      <w:r w:rsidRPr="00E95EA4">
        <w:rPr>
          <w:rFonts w:ascii="Times New Roman" w:hAnsi="Times New Roman"/>
        </w:rPr>
        <w:t>6</w:t>
      </w:r>
      <w:r w:rsidRPr="00E95EA4">
        <w:rPr>
          <w:rFonts w:ascii="Times New Roman" w:hAnsi="Times New Roman"/>
        </w:rPr>
        <w:t>小時</w:t>
      </w:r>
      <w:r w:rsidRPr="00E95EA4">
        <w:rPr>
          <w:rFonts w:ascii="Times New Roman" w:hAnsi="Times New Roman"/>
        </w:rPr>
        <w:t>40</w:t>
      </w:r>
      <w:r w:rsidRPr="00E95EA4">
        <w:rPr>
          <w:rFonts w:ascii="Times New Roman" w:hAnsi="Times New Roman"/>
        </w:rPr>
        <w:t>分；</w:t>
      </w:r>
      <w:r w:rsidRPr="00E95EA4">
        <w:rPr>
          <w:rFonts w:ascii="Times New Roman" w:hAnsi="Times New Roman"/>
        </w:rPr>
        <w:t>(2)</w:t>
      </w:r>
      <w:r w:rsidRPr="00E95EA4">
        <w:rPr>
          <w:rFonts w:ascii="Times New Roman" w:hAnsi="Times New Roman"/>
        </w:rPr>
        <w:t>每週有</w:t>
      </w:r>
      <w:r w:rsidRPr="00E95EA4">
        <w:rPr>
          <w:rFonts w:ascii="Times New Roman" w:hAnsi="Times New Roman"/>
        </w:rPr>
        <w:t>5</w:t>
      </w:r>
      <w:r w:rsidRPr="00E95EA4">
        <w:rPr>
          <w:rFonts w:ascii="Times New Roman" w:hAnsi="Times New Roman"/>
        </w:rPr>
        <w:t>日正常工時訂為</w:t>
      </w:r>
      <w:r w:rsidRPr="00E95EA4">
        <w:rPr>
          <w:rFonts w:ascii="Times New Roman" w:hAnsi="Times New Roman"/>
        </w:rPr>
        <w:t>7</w:t>
      </w:r>
      <w:r w:rsidRPr="00E95EA4">
        <w:rPr>
          <w:rFonts w:ascii="Times New Roman" w:hAnsi="Times New Roman"/>
        </w:rPr>
        <w:t>小時，第</w:t>
      </w:r>
      <w:r w:rsidRPr="00E95EA4">
        <w:rPr>
          <w:rFonts w:ascii="Times New Roman" w:hAnsi="Times New Roman"/>
        </w:rPr>
        <w:t>6</w:t>
      </w:r>
      <w:r w:rsidRPr="00E95EA4">
        <w:rPr>
          <w:rFonts w:ascii="Times New Roman" w:hAnsi="Times New Roman"/>
        </w:rPr>
        <w:t>日為</w:t>
      </w:r>
      <w:r w:rsidRPr="00E95EA4">
        <w:rPr>
          <w:rFonts w:ascii="Times New Roman" w:hAnsi="Times New Roman"/>
        </w:rPr>
        <w:t>5</w:t>
      </w:r>
      <w:r w:rsidRPr="00E95EA4">
        <w:rPr>
          <w:rFonts w:ascii="Times New Roman" w:hAnsi="Times New Roman"/>
        </w:rPr>
        <w:t>小時。</w:t>
      </w:r>
    </w:p>
  </w:footnote>
  <w:footnote w:id="2">
    <w:p w:rsidR="00454BC3" w:rsidRPr="00E95EA4" w:rsidRDefault="00454BC3">
      <w:pPr>
        <w:pStyle w:val="a4"/>
        <w:rPr>
          <w:rFonts w:ascii="Times New Roman" w:hAnsi="Times New Roman"/>
        </w:rPr>
      </w:pPr>
      <w:r w:rsidRPr="00E95EA4">
        <w:rPr>
          <w:rStyle w:val="a6"/>
          <w:rFonts w:ascii="Times New Roman" w:hAnsi="Times New Roman"/>
        </w:rPr>
        <w:footnoteRef/>
      </w:r>
      <w:r w:rsidRPr="00E95EA4">
        <w:rPr>
          <w:rFonts w:ascii="Times New Roman" w:hAnsi="Times New Roman"/>
        </w:rPr>
        <w:t xml:space="preserve"> </w:t>
      </w:r>
      <w:r w:rsidRPr="00E95EA4">
        <w:rPr>
          <w:rFonts w:ascii="Times New Roman"/>
        </w:rPr>
        <w:t>勞工的「例假」與「休息日」</w:t>
      </w:r>
      <w:r w:rsidRPr="00E95EA4">
        <w:rPr>
          <w:rFonts w:ascii="Times New Roman" w:hAnsi="新細明體"/>
        </w:rPr>
        <w:t>，</w:t>
      </w:r>
      <w:r w:rsidRPr="00E95EA4">
        <w:rPr>
          <w:rFonts w:ascii="Times New Roman"/>
        </w:rPr>
        <w:t>兩者最大的差異在於：</w:t>
      </w:r>
      <w:r w:rsidRPr="00E95EA4">
        <w:rPr>
          <w:rFonts w:ascii="Times New Roman" w:hAnsi="新細明體"/>
        </w:rPr>
        <w:t>「</w:t>
      </w:r>
      <w:r w:rsidRPr="00E95EA4">
        <w:rPr>
          <w:rFonts w:ascii="Times New Roman"/>
        </w:rPr>
        <w:t>例假</w:t>
      </w:r>
      <w:r w:rsidRPr="00E95EA4">
        <w:rPr>
          <w:rFonts w:ascii="Times New Roman" w:hAnsi="新細明體"/>
        </w:rPr>
        <w:t>」</w:t>
      </w:r>
      <w:r w:rsidRPr="00E95EA4">
        <w:rPr>
          <w:rFonts w:ascii="Times New Roman"/>
        </w:rPr>
        <w:t>只有遇天災等重大突發事件才可停止休假上班，雇主除了需給予</w:t>
      </w:r>
      <w:r w:rsidRPr="00E95EA4">
        <w:rPr>
          <w:rFonts w:ascii="Times New Roman" w:hAnsi="Times New Roman"/>
        </w:rPr>
        <w:t>2</w:t>
      </w:r>
      <w:r w:rsidRPr="00E95EA4">
        <w:rPr>
          <w:rFonts w:ascii="Times New Roman"/>
        </w:rPr>
        <w:t>倍工資外，還要額外給</w:t>
      </w:r>
      <w:r w:rsidRPr="00E95EA4">
        <w:rPr>
          <w:rFonts w:ascii="Times New Roman" w:hAnsi="Times New Roman"/>
        </w:rPr>
        <w:t>1</w:t>
      </w:r>
      <w:r w:rsidRPr="00E95EA4">
        <w:rPr>
          <w:rFonts w:ascii="Times New Roman"/>
        </w:rPr>
        <w:t>天的補休。</w:t>
      </w:r>
      <w:r w:rsidRPr="00E95EA4">
        <w:rPr>
          <w:rFonts w:ascii="Times New Roman" w:hAnsi="新細明體"/>
        </w:rPr>
        <w:t>「</w:t>
      </w:r>
      <w:r w:rsidRPr="00E95EA4">
        <w:rPr>
          <w:rFonts w:ascii="Times New Roman"/>
        </w:rPr>
        <w:t>休息日</w:t>
      </w:r>
      <w:r w:rsidRPr="00E95EA4">
        <w:rPr>
          <w:rFonts w:ascii="Times New Roman" w:hAnsi="新細明體"/>
        </w:rPr>
        <w:t>」</w:t>
      </w:r>
      <w:r w:rsidR="00D6038F" w:rsidRPr="00E95EA4">
        <w:rPr>
          <w:rFonts w:ascii="Times New Roman"/>
        </w:rPr>
        <w:t>則較可</w:t>
      </w:r>
      <w:r w:rsidR="00D6038F" w:rsidRPr="00E95EA4">
        <w:rPr>
          <w:rFonts w:ascii="Times New Roman" w:hint="eastAsia"/>
        </w:rPr>
        <w:t>進行調移</w:t>
      </w:r>
      <w:r w:rsidRPr="00E95EA4">
        <w:rPr>
          <w:rFonts w:ascii="Times New Roman"/>
        </w:rPr>
        <w:t>，若當日出勤，</w:t>
      </w:r>
      <w:r w:rsidR="0003261A" w:rsidRPr="00E95EA4">
        <w:rPr>
          <w:rFonts w:ascii="Times New Roman" w:hint="eastAsia"/>
        </w:rPr>
        <w:t>前</w:t>
      </w:r>
      <w:r w:rsidR="0003261A" w:rsidRPr="00E95EA4">
        <w:rPr>
          <w:rFonts w:ascii="Times New Roman" w:hint="eastAsia"/>
        </w:rPr>
        <w:t>2</w:t>
      </w:r>
      <w:r w:rsidR="0003261A" w:rsidRPr="00E95EA4">
        <w:rPr>
          <w:rFonts w:ascii="Times New Roman" w:hint="eastAsia"/>
        </w:rPr>
        <w:t>小時另給予</w:t>
      </w:r>
      <w:r w:rsidR="0003261A" w:rsidRPr="00E95EA4">
        <w:rPr>
          <w:rFonts w:ascii="Times New Roman" w:hint="eastAsia"/>
        </w:rPr>
        <w:t>1</w:t>
      </w:r>
      <w:r w:rsidR="0003261A" w:rsidRPr="00E95EA4">
        <w:rPr>
          <w:rFonts w:ascii="Times New Roman" w:hint="eastAsia"/>
        </w:rPr>
        <w:t>又</w:t>
      </w:r>
      <w:r w:rsidR="0003261A" w:rsidRPr="00E95EA4">
        <w:rPr>
          <w:rFonts w:ascii="Times New Roman" w:hint="eastAsia"/>
        </w:rPr>
        <w:t>3</w:t>
      </w:r>
      <w:r w:rsidR="0003261A" w:rsidRPr="00E95EA4">
        <w:rPr>
          <w:rFonts w:ascii="Times New Roman" w:hint="eastAsia"/>
        </w:rPr>
        <w:t>分之</w:t>
      </w:r>
      <w:r w:rsidR="0003261A" w:rsidRPr="00E95EA4">
        <w:rPr>
          <w:rFonts w:ascii="Times New Roman" w:hint="eastAsia"/>
        </w:rPr>
        <w:t>1</w:t>
      </w:r>
      <w:r w:rsidR="0003261A" w:rsidRPr="00E95EA4">
        <w:rPr>
          <w:rFonts w:ascii="Times New Roman" w:hint="eastAsia"/>
        </w:rPr>
        <w:t>以上，再繼續工作者，均另給予</w:t>
      </w:r>
      <w:r w:rsidR="0003261A" w:rsidRPr="00E95EA4">
        <w:rPr>
          <w:rFonts w:ascii="Times New Roman" w:hint="eastAsia"/>
        </w:rPr>
        <w:t>1</w:t>
      </w:r>
      <w:r w:rsidR="0003261A" w:rsidRPr="00E95EA4">
        <w:rPr>
          <w:rFonts w:ascii="Times New Roman" w:hint="eastAsia"/>
        </w:rPr>
        <w:t>又</w:t>
      </w:r>
      <w:r w:rsidR="0003261A" w:rsidRPr="00E95EA4">
        <w:rPr>
          <w:rFonts w:ascii="Times New Roman" w:hint="eastAsia"/>
        </w:rPr>
        <w:t>3</w:t>
      </w:r>
      <w:r w:rsidR="0003261A" w:rsidRPr="00E95EA4">
        <w:rPr>
          <w:rFonts w:ascii="Times New Roman" w:hint="eastAsia"/>
        </w:rPr>
        <w:t>分之</w:t>
      </w:r>
      <w:r w:rsidR="0003261A" w:rsidRPr="00E95EA4">
        <w:rPr>
          <w:rFonts w:ascii="Times New Roman" w:hint="eastAsia"/>
        </w:rPr>
        <w:t>2</w:t>
      </w:r>
      <w:r w:rsidR="0003261A" w:rsidRPr="00E95EA4">
        <w:rPr>
          <w:rFonts w:ascii="Times New Roman" w:hint="eastAsia"/>
        </w:rPr>
        <w:t>以上</w:t>
      </w:r>
      <w:r w:rsidR="00040B09" w:rsidRPr="00E95EA4">
        <w:rPr>
          <w:rFonts w:ascii="Times New Roman"/>
        </w:rPr>
        <w:t>，</w:t>
      </w:r>
      <w:r w:rsidR="00D16BE1" w:rsidRPr="00E95EA4">
        <w:rPr>
          <w:rFonts w:ascii="Times New Roman" w:hAnsi="Times New Roman" w:hint="eastAsia"/>
        </w:rPr>
        <w:t>並且明定，</w:t>
      </w:r>
      <w:r w:rsidR="006A4DD9" w:rsidRPr="00E95EA4">
        <w:rPr>
          <w:rFonts w:ascii="Times New Roman" w:hAnsi="Times New Roman" w:hint="eastAsia"/>
        </w:rPr>
        <w:t>4</w:t>
      </w:r>
      <w:r w:rsidR="006A4DD9" w:rsidRPr="00E95EA4">
        <w:rPr>
          <w:rFonts w:ascii="Times New Roman" w:hAnsi="Times New Roman" w:hint="eastAsia"/>
        </w:rPr>
        <w:t>小時以內者、逾</w:t>
      </w:r>
      <w:r w:rsidR="006A4DD9" w:rsidRPr="00E95EA4">
        <w:rPr>
          <w:rFonts w:ascii="Times New Roman" w:hAnsi="Times New Roman" w:hint="eastAsia"/>
        </w:rPr>
        <w:t>4</w:t>
      </w:r>
      <w:r w:rsidR="006A4DD9" w:rsidRPr="00E95EA4">
        <w:rPr>
          <w:rFonts w:ascii="Times New Roman" w:hAnsi="Times New Roman" w:hint="eastAsia"/>
        </w:rPr>
        <w:t>小時至</w:t>
      </w:r>
      <w:r w:rsidR="006A4DD9" w:rsidRPr="00E95EA4">
        <w:rPr>
          <w:rFonts w:ascii="Times New Roman" w:hAnsi="Times New Roman" w:hint="eastAsia"/>
        </w:rPr>
        <w:t>8</w:t>
      </w:r>
      <w:r w:rsidR="006A4DD9" w:rsidRPr="00E95EA4">
        <w:rPr>
          <w:rFonts w:ascii="Times New Roman" w:hAnsi="Times New Roman" w:hint="eastAsia"/>
        </w:rPr>
        <w:t>小時以內者或逾</w:t>
      </w:r>
      <w:r w:rsidR="006A4DD9" w:rsidRPr="00E95EA4">
        <w:rPr>
          <w:rFonts w:ascii="Times New Roman" w:hAnsi="Times New Roman" w:hint="eastAsia"/>
        </w:rPr>
        <w:t>8</w:t>
      </w:r>
      <w:r w:rsidR="006A4DD9" w:rsidRPr="00E95EA4">
        <w:rPr>
          <w:rFonts w:ascii="Times New Roman" w:hAnsi="Times New Roman" w:hint="eastAsia"/>
        </w:rPr>
        <w:t>小時至</w:t>
      </w:r>
      <w:r w:rsidR="006A4DD9" w:rsidRPr="00E95EA4">
        <w:rPr>
          <w:rFonts w:ascii="Times New Roman" w:hAnsi="Times New Roman" w:hint="eastAsia"/>
        </w:rPr>
        <w:t>12</w:t>
      </w:r>
      <w:r w:rsidR="006A4DD9" w:rsidRPr="00E95EA4">
        <w:rPr>
          <w:rFonts w:ascii="Times New Roman" w:hAnsi="Times New Roman" w:hint="eastAsia"/>
        </w:rPr>
        <w:t>小時以內者，應分別列計</w:t>
      </w:r>
      <w:r w:rsidR="006A4DD9" w:rsidRPr="00E95EA4">
        <w:rPr>
          <w:rFonts w:ascii="Times New Roman" w:hAnsi="Times New Roman" w:hint="eastAsia"/>
        </w:rPr>
        <w:t>4</w:t>
      </w:r>
      <w:r w:rsidR="006A4DD9" w:rsidRPr="00E95EA4">
        <w:rPr>
          <w:rFonts w:ascii="Times New Roman" w:hAnsi="Times New Roman" w:hint="eastAsia"/>
        </w:rPr>
        <w:t>小時、</w:t>
      </w:r>
      <w:r w:rsidR="006A4DD9" w:rsidRPr="00E95EA4">
        <w:rPr>
          <w:rFonts w:ascii="Times New Roman" w:hAnsi="Times New Roman" w:hint="eastAsia"/>
        </w:rPr>
        <w:t>8</w:t>
      </w:r>
      <w:r w:rsidR="006A4DD9" w:rsidRPr="00E95EA4">
        <w:rPr>
          <w:rFonts w:ascii="Times New Roman" w:hAnsi="Times New Roman" w:hint="eastAsia"/>
        </w:rPr>
        <w:t>小時或</w:t>
      </w:r>
      <w:r w:rsidR="006A4DD9" w:rsidRPr="00E95EA4">
        <w:rPr>
          <w:rFonts w:ascii="Times New Roman" w:hAnsi="Times New Roman" w:hint="eastAsia"/>
        </w:rPr>
        <w:t>12</w:t>
      </w:r>
      <w:r w:rsidR="006A4DD9" w:rsidRPr="00E95EA4">
        <w:rPr>
          <w:rFonts w:ascii="Times New Roman" w:hAnsi="Times New Roman" w:hint="eastAsia"/>
        </w:rPr>
        <w:t>小時工作時間及工資</w:t>
      </w:r>
      <w:r w:rsidRPr="00E95EA4">
        <w:rPr>
          <w:rFonts w:ascii="Times New Roman"/>
        </w:rPr>
        <w:t>。</w:t>
      </w:r>
    </w:p>
  </w:footnote>
  <w:footnote w:id="3">
    <w:p w:rsidR="005913A1" w:rsidRPr="00E95EA4" w:rsidRDefault="005913A1">
      <w:pPr>
        <w:pStyle w:val="a4"/>
        <w:rPr>
          <w:rFonts w:ascii="Times New Roman" w:hAnsi="Times New Roman"/>
        </w:rPr>
      </w:pPr>
      <w:r w:rsidRPr="00E95EA4">
        <w:rPr>
          <w:rStyle w:val="a6"/>
          <w:rFonts w:ascii="Times New Roman" w:hAnsi="Times New Roman"/>
        </w:rPr>
        <w:footnoteRef/>
      </w:r>
      <w:r w:rsidRPr="00E95EA4">
        <w:rPr>
          <w:rFonts w:ascii="Times New Roman" w:hAnsi="Times New Roman"/>
        </w:rPr>
        <w:t xml:space="preserve"> </w:t>
      </w:r>
      <w:r w:rsidRPr="00E95EA4">
        <w:rPr>
          <w:rFonts w:ascii="Times New Roman" w:hAnsi="Times New Roman"/>
        </w:rPr>
        <w:t>現行勞基法第</w:t>
      </w:r>
      <w:r w:rsidRPr="00E95EA4">
        <w:rPr>
          <w:rFonts w:ascii="Times New Roman" w:hAnsi="Times New Roman"/>
        </w:rPr>
        <w:t>36</w:t>
      </w:r>
      <w:r w:rsidRPr="00E95EA4">
        <w:rPr>
          <w:rFonts w:ascii="Times New Roman" w:hAnsi="Times New Roman"/>
        </w:rPr>
        <w:t>條內容：勞工每七日中至少應有一日之休息，作為例假。</w:t>
      </w:r>
    </w:p>
  </w:footnote>
  <w:footnote w:id="4">
    <w:p w:rsidR="005913A1" w:rsidRPr="00E95EA4" w:rsidRDefault="005913A1">
      <w:pPr>
        <w:pStyle w:val="a4"/>
        <w:rPr>
          <w:rFonts w:ascii="Times New Roman" w:hAnsi="Times New Roman"/>
        </w:rPr>
      </w:pPr>
      <w:r w:rsidRPr="00E95EA4">
        <w:rPr>
          <w:rStyle w:val="a6"/>
          <w:rFonts w:ascii="Times New Roman" w:hAnsi="Times New Roman"/>
        </w:rPr>
        <w:footnoteRef/>
      </w:r>
      <w:r w:rsidRPr="00E95EA4">
        <w:rPr>
          <w:rFonts w:ascii="Times New Roman" w:hAnsi="Times New Roman"/>
        </w:rPr>
        <w:t xml:space="preserve"> </w:t>
      </w:r>
      <w:r w:rsidRPr="00E95EA4">
        <w:rPr>
          <w:rFonts w:ascii="Times New Roman" w:hAnsi="Times New Roman"/>
        </w:rPr>
        <w:t>現行勞基法第</w:t>
      </w:r>
      <w:r w:rsidRPr="00E95EA4">
        <w:rPr>
          <w:rFonts w:ascii="Times New Roman" w:hAnsi="Times New Roman"/>
        </w:rPr>
        <w:t>24</w:t>
      </w:r>
      <w:r w:rsidRPr="00E95EA4">
        <w:rPr>
          <w:rFonts w:ascii="Times New Roman" w:hAnsi="Times New Roman"/>
        </w:rPr>
        <w:t>條內容：雇主延長勞工工作時間者，其延長工作時間之工資依左列標準加給之：一、延長工作時間在</w:t>
      </w:r>
      <w:r w:rsidRPr="00E95EA4">
        <w:rPr>
          <w:rFonts w:ascii="Times New Roman" w:hAnsi="Times New Roman"/>
        </w:rPr>
        <w:t>2</w:t>
      </w:r>
      <w:r w:rsidRPr="00E95EA4">
        <w:rPr>
          <w:rFonts w:ascii="Times New Roman" w:hAnsi="Times New Roman"/>
        </w:rPr>
        <w:t>小時以內者，按平日每小時工資額加給</w:t>
      </w:r>
      <w:r w:rsidRPr="00E95EA4">
        <w:rPr>
          <w:rFonts w:ascii="Times New Roman" w:hAnsi="Times New Roman"/>
        </w:rPr>
        <w:t>1/3</w:t>
      </w:r>
      <w:r w:rsidRPr="00E95EA4">
        <w:rPr>
          <w:rFonts w:ascii="Times New Roman" w:hAnsi="Times New Roman"/>
        </w:rPr>
        <w:t>以上。二、再延長工作時間在</w:t>
      </w:r>
      <w:r w:rsidRPr="00E95EA4">
        <w:rPr>
          <w:rFonts w:ascii="Times New Roman" w:hAnsi="Times New Roman"/>
        </w:rPr>
        <w:t>2</w:t>
      </w:r>
      <w:r w:rsidRPr="00E95EA4">
        <w:rPr>
          <w:rFonts w:ascii="Times New Roman" w:hAnsi="Times New Roman"/>
        </w:rPr>
        <w:t>小時以內者，按平日每小時工資額加給</w:t>
      </w:r>
      <w:r w:rsidRPr="00E95EA4">
        <w:rPr>
          <w:rFonts w:ascii="Times New Roman" w:hAnsi="Times New Roman"/>
        </w:rPr>
        <w:t>2/3</w:t>
      </w:r>
      <w:r w:rsidRPr="00E95EA4">
        <w:rPr>
          <w:rFonts w:ascii="Times New Roman" w:hAnsi="Times New Roman"/>
        </w:rPr>
        <w:t>以上。三、依第</w:t>
      </w:r>
      <w:r w:rsidRPr="00E95EA4">
        <w:rPr>
          <w:rFonts w:ascii="Times New Roman" w:hAnsi="Times New Roman"/>
        </w:rPr>
        <w:t>32</w:t>
      </w:r>
      <w:r w:rsidRPr="00E95EA4">
        <w:rPr>
          <w:rFonts w:ascii="Times New Roman" w:hAnsi="Times New Roman"/>
        </w:rPr>
        <w:t>條第</w:t>
      </w:r>
      <w:r w:rsidRPr="00E95EA4">
        <w:rPr>
          <w:rFonts w:ascii="Times New Roman" w:hAnsi="Times New Roman"/>
        </w:rPr>
        <w:t>3</w:t>
      </w:r>
      <w:r w:rsidRPr="00E95EA4">
        <w:rPr>
          <w:rFonts w:ascii="Times New Roman" w:hAnsi="Times New Roman"/>
        </w:rPr>
        <w:t>項規定，延長工作時間者，按平日每小時工資額加倍發給之。</w:t>
      </w:r>
    </w:p>
  </w:footnote>
  <w:footnote w:id="5">
    <w:p w:rsidR="005913A1" w:rsidRPr="00E95EA4" w:rsidRDefault="005913A1">
      <w:pPr>
        <w:pStyle w:val="a4"/>
        <w:rPr>
          <w:rFonts w:ascii="Times New Roman" w:hAnsi="Times New Roman"/>
        </w:rPr>
      </w:pPr>
      <w:r w:rsidRPr="00E95EA4">
        <w:rPr>
          <w:rStyle w:val="a6"/>
          <w:rFonts w:ascii="Times New Roman" w:hAnsi="Times New Roman"/>
        </w:rPr>
        <w:footnoteRef/>
      </w:r>
      <w:r w:rsidRPr="00E95EA4">
        <w:rPr>
          <w:rFonts w:ascii="Times New Roman" w:hAnsi="Times New Roman"/>
        </w:rPr>
        <w:t xml:space="preserve"> </w:t>
      </w:r>
      <w:r w:rsidRPr="00E95EA4">
        <w:rPr>
          <w:rFonts w:ascii="Times New Roman" w:hAnsi="Times New Roman"/>
        </w:rPr>
        <w:t>縱使勞工在上述立法配套的基礎下，仍舊被雇主要求於休息日上班，相較於平日加班工資，其亦能夠獲得更為優渥的工資。</w:t>
      </w:r>
    </w:p>
  </w:footnote>
  <w:footnote w:id="6">
    <w:p w:rsidR="005913A1" w:rsidRPr="00E95EA4" w:rsidRDefault="005913A1">
      <w:pPr>
        <w:pStyle w:val="a4"/>
        <w:rPr>
          <w:rFonts w:ascii="Times New Roman" w:hAnsi="Times New Roman"/>
        </w:rPr>
      </w:pPr>
      <w:r w:rsidRPr="00E95EA4">
        <w:rPr>
          <w:rStyle w:val="a6"/>
          <w:rFonts w:ascii="Times New Roman" w:hAnsi="Times New Roman"/>
        </w:rPr>
        <w:footnoteRef/>
      </w:r>
      <w:r w:rsidRPr="00E95EA4">
        <w:rPr>
          <w:rFonts w:ascii="Times New Roman" w:hAnsi="Times New Roman"/>
        </w:rPr>
        <w:t xml:space="preserve"> </w:t>
      </w:r>
      <w:r w:rsidRPr="00E95EA4">
        <w:rPr>
          <w:rFonts w:ascii="Times New Roman" w:hAnsi="Times New Roman"/>
        </w:rPr>
        <w:t>公務員服務法所定每週應有</w:t>
      </w:r>
      <w:r w:rsidRPr="00E95EA4">
        <w:rPr>
          <w:rFonts w:ascii="Times New Roman" w:hAnsi="Times New Roman"/>
        </w:rPr>
        <w:t>2</w:t>
      </w:r>
      <w:r w:rsidRPr="00E95EA4">
        <w:rPr>
          <w:rFonts w:ascii="Times New Roman" w:hAnsi="Times New Roman"/>
        </w:rPr>
        <w:t>日之休息作為例假之規定另有但書</w:t>
      </w:r>
      <w:r w:rsidRPr="00E95EA4">
        <w:rPr>
          <w:rFonts w:ascii="Times New Roman" w:hAnsi="Times New Roman"/>
        </w:rPr>
        <w:t>(</w:t>
      </w:r>
      <w:r w:rsidRPr="00E95EA4">
        <w:rPr>
          <w:rFonts w:ascii="Times New Roman" w:hAnsi="Times New Roman"/>
        </w:rPr>
        <w:t>業務性質特殊之機關，得以輪休或其他彈性方式行之</w:t>
      </w:r>
      <w:r w:rsidRPr="00E95EA4">
        <w:rPr>
          <w:rFonts w:ascii="Times New Roman" w:hAnsi="Times New Roman"/>
        </w:rPr>
        <w:t>)</w:t>
      </w:r>
      <w:r w:rsidRPr="00E95EA4">
        <w:rPr>
          <w:rFonts w:ascii="Times New Roman" w:hAnsi="Times New Roman"/>
        </w:rPr>
        <w:t>，且未有例假不得工作之強制規定。換言之，公務員之</w:t>
      </w:r>
      <w:r w:rsidRPr="00E95EA4">
        <w:rPr>
          <w:rFonts w:ascii="Times New Roman" w:hAnsi="Times New Roman"/>
        </w:rPr>
        <w:t>2</w:t>
      </w:r>
      <w:r w:rsidRPr="00E95EA4">
        <w:rPr>
          <w:rFonts w:ascii="Times New Roman" w:hAnsi="Times New Roman"/>
        </w:rPr>
        <w:t>日例假均可出勤，勞動基準法與公務員服務法所稱「例假」名詞相同，但定義不同。</w:t>
      </w:r>
    </w:p>
  </w:footnote>
  <w:footnote w:id="7">
    <w:p w:rsidR="004F4F90" w:rsidRPr="00E95EA4" w:rsidRDefault="004F4F90">
      <w:pPr>
        <w:pStyle w:val="a4"/>
        <w:rPr>
          <w:rFonts w:ascii="Times New Roman" w:hAnsi="Times New Roman"/>
        </w:rPr>
      </w:pPr>
      <w:r w:rsidRPr="00E95EA4">
        <w:rPr>
          <w:rStyle w:val="a6"/>
          <w:rFonts w:ascii="Times New Roman" w:hAnsi="Times New Roman"/>
        </w:rPr>
        <w:footnoteRef/>
      </w:r>
      <w:r w:rsidRPr="00E95EA4">
        <w:rPr>
          <w:rFonts w:ascii="Times New Roman" w:hAnsi="Times New Roman"/>
        </w:rPr>
        <w:t xml:space="preserve"> </w:t>
      </w:r>
      <w:r w:rsidRPr="00E95EA4">
        <w:rPr>
          <w:rFonts w:ascii="Times New Roman" w:hAnsi="Times New Roman"/>
        </w:rPr>
        <w:t>公家機關已沒放的</w:t>
      </w:r>
      <w:r w:rsidRPr="00E95EA4">
        <w:rPr>
          <w:rFonts w:ascii="Times New Roman" w:hAnsi="Times New Roman"/>
        </w:rPr>
        <w:t>7</w:t>
      </w:r>
      <w:r w:rsidRPr="00E95EA4">
        <w:rPr>
          <w:rFonts w:ascii="Times New Roman" w:hAnsi="Times New Roman"/>
        </w:rPr>
        <w:t>天國定假日，包括</w:t>
      </w:r>
      <w:r w:rsidRPr="00E95EA4">
        <w:rPr>
          <w:rFonts w:ascii="Times New Roman" w:hAnsi="Times New Roman"/>
        </w:rPr>
        <w:t>1</w:t>
      </w:r>
      <w:r w:rsidRPr="00E95EA4">
        <w:rPr>
          <w:rFonts w:ascii="Times New Roman" w:hAnsi="Times New Roman"/>
        </w:rPr>
        <w:t>月</w:t>
      </w:r>
      <w:r w:rsidRPr="00E95EA4">
        <w:rPr>
          <w:rFonts w:ascii="Times New Roman" w:hAnsi="Times New Roman"/>
        </w:rPr>
        <w:t>2</w:t>
      </w:r>
      <w:r w:rsidRPr="00E95EA4">
        <w:rPr>
          <w:rFonts w:ascii="Times New Roman" w:hAnsi="Times New Roman"/>
        </w:rPr>
        <w:t>日開國紀念日翌日、</w:t>
      </w:r>
      <w:r w:rsidRPr="00E95EA4">
        <w:rPr>
          <w:rFonts w:ascii="Times New Roman" w:hAnsi="Times New Roman"/>
        </w:rPr>
        <w:t>3</w:t>
      </w:r>
      <w:r w:rsidRPr="00E95EA4">
        <w:rPr>
          <w:rFonts w:ascii="Times New Roman" w:hAnsi="Times New Roman"/>
        </w:rPr>
        <w:t>月</w:t>
      </w:r>
      <w:r w:rsidRPr="00E95EA4">
        <w:rPr>
          <w:rFonts w:ascii="Times New Roman" w:hAnsi="Times New Roman"/>
        </w:rPr>
        <w:t>29</w:t>
      </w:r>
      <w:r w:rsidRPr="00E95EA4">
        <w:rPr>
          <w:rFonts w:ascii="Times New Roman" w:hAnsi="Times New Roman"/>
        </w:rPr>
        <w:t>日革命先烈紀念日、</w:t>
      </w:r>
      <w:r w:rsidR="00040B09" w:rsidRPr="00E95EA4">
        <w:rPr>
          <w:rFonts w:ascii="Times New Roman" w:hAnsi="Times New Roman" w:hint="eastAsia"/>
        </w:rPr>
        <w:t>9</w:t>
      </w:r>
      <w:r w:rsidR="00040B09" w:rsidRPr="00E95EA4">
        <w:rPr>
          <w:rFonts w:ascii="Times New Roman" w:hAnsi="Times New Roman" w:hint="eastAsia"/>
        </w:rPr>
        <w:t>月</w:t>
      </w:r>
      <w:r w:rsidR="00040B09" w:rsidRPr="00E95EA4">
        <w:rPr>
          <w:rFonts w:ascii="Times New Roman" w:hAnsi="Times New Roman" w:hint="eastAsia"/>
        </w:rPr>
        <w:t>28</w:t>
      </w:r>
      <w:r w:rsidR="00040B09" w:rsidRPr="00E95EA4">
        <w:rPr>
          <w:rFonts w:ascii="Times New Roman" w:hAnsi="Times New Roman" w:hint="eastAsia"/>
        </w:rPr>
        <w:t>日</w:t>
      </w:r>
      <w:r w:rsidRPr="00E95EA4">
        <w:rPr>
          <w:rFonts w:ascii="Times New Roman" w:hAnsi="Times New Roman"/>
        </w:rPr>
        <w:t>孔子誕辰紀念日、</w:t>
      </w:r>
      <w:r w:rsidRPr="00E95EA4">
        <w:rPr>
          <w:rFonts w:ascii="Times New Roman" w:hAnsi="Times New Roman"/>
        </w:rPr>
        <w:t>10</w:t>
      </w:r>
      <w:r w:rsidRPr="00E95EA4">
        <w:rPr>
          <w:rFonts w:ascii="Times New Roman" w:hAnsi="Times New Roman"/>
        </w:rPr>
        <w:t>月</w:t>
      </w:r>
      <w:r w:rsidRPr="00E95EA4">
        <w:rPr>
          <w:rFonts w:ascii="Times New Roman" w:hAnsi="Times New Roman"/>
        </w:rPr>
        <w:t>25</w:t>
      </w:r>
      <w:r w:rsidRPr="00E95EA4">
        <w:rPr>
          <w:rFonts w:ascii="Times New Roman" w:hAnsi="Times New Roman"/>
        </w:rPr>
        <w:t>日台灣光復節、</w:t>
      </w:r>
      <w:r w:rsidRPr="00E95EA4">
        <w:rPr>
          <w:rFonts w:ascii="Times New Roman" w:hAnsi="Times New Roman"/>
        </w:rPr>
        <w:t>10</w:t>
      </w:r>
      <w:r w:rsidRPr="00E95EA4">
        <w:rPr>
          <w:rFonts w:ascii="Times New Roman" w:hAnsi="Times New Roman"/>
        </w:rPr>
        <w:t>月</w:t>
      </w:r>
      <w:r w:rsidRPr="00E95EA4">
        <w:rPr>
          <w:rFonts w:ascii="Times New Roman" w:hAnsi="Times New Roman"/>
        </w:rPr>
        <w:t>31</w:t>
      </w:r>
      <w:r w:rsidRPr="00E95EA4">
        <w:rPr>
          <w:rFonts w:ascii="Times New Roman" w:hAnsi="Times New Roman"/>
        </w:rPr>
        <w:t>日先總統蔣公誕辰紀念日、</w:t>
      </w:r>
      <w:r w:rsidRPr="00E95EA4">
        <w:rPr>
          <w:rFonts w:ascii="Times New Roman" w:hAnsi="Times New Roman"/>
        </w:rPr>
        <w:t>11</w:t>
      </w:r>
      <w:r w:rsidRPr="00E95EA4">
        <w:rPr>
          <w:rFonts w:ascii="Times New Roman" w:hAnsi="Times New Roman"/>
        </w:rPr>
        <w:t>月</w:t>
      </w:r>
      <w:r w:rsidRPr="00E95EA4">
        <w:rPr>
          <w:rFonts w:ascii="Times New Roman" w:hAnsi="Times New Roman"/>
        </w:rPr>
        <w:t>12</w:t>
      </w:r>
      <w:r w:rsidRPr="00E95EA4">
        <w:rPr>
          <w:rFonts w:ascii="Times New Roman" w:hAnsi="Times New Roman"/>
        </w:rPr>
        <w:t>日國父誕辰紀念日、以及</w:t>
      </w:r>
      <w:r w:rsidRPr="00E95EA4">
        <w:rPr>
          <w:rFonts w:ascii="Times New Roman" w:hAnsi="Times New Roman"/>
        </w:rPr>
        <w:t>12</w:t>
      </w:r>
      <w:r w:rsidRPr="00E95EA4">
        <w:rPr>
          <w:rFonts w:ascii="Times New Roman" w:hAnsi="Times New Roman"/>
        </w:rPr>
        <w:t>月</w:t>
      </w:r>
      <w:r w:rsidRPr="00E95EA4">
        <w:rPr>
          <w:rFonts w:ascii="Times New Roman" w:hAnsi="Times New Roman"/>
        </w:rPr>
        <w:t>25</w:t>
      </w:r>
      <w:r w:rsidRPr="00E95EA4">
        <w:rPr>
          <w:rFonts w:ascii="Times New Roman" w:hAnsi="Times New Roman"/>
        </w:rPr>
        <w:t>日行憲紀念日。</w:t>
      </w:r>
    </w:p>
  </w:footnote>
  <w:footnote w:id="8">
    <w:p w:rsidR="00D16BE1" w:rsidRPr="00E95EA4" w:rsidRDefault="00D16BE1" w:rsidP="00D16BE1">
      <w:pPr>
        <w:pStyle w:val="a4"/>
        <w:rPr>
          <w:rFonts w:ascii="Times New Roman" w:hAnsi="Times New Roman"/>
        </w:rPr>
      </w:pPr>
      <w:r w:rsidRPr="00E95EA4">
        <w:rPr>
          <w:rStyle w:val="a6"/>
        </w:rPr>
        <w:footnoteRef/>
      </w:r>
      <w:r w:rsidRPr="00E95EA4">
        <w:t xml:space="preserve"> </w:t>
      </w:r>
      <w:r w:rsidRPr="00E95EA4">
        <w:rPr>
          <w:rFonts w:ascii="Times New Roman" w:hAnsi="Times New Roman"/>
        </w:rPr>
        <w:t>依現行及修法後之規定，分別試算休息日出勤之加班費如下：</w:t>
      </w:r>
    </w:p>
    <w:p w:rsidR="00D16BE1" w:rsidRPr="00E95EA4" w:rsidRDefault="00D16BE1" w:rsidP="00D16BE1">
      <w:pPr>
        <w:pStyle w:val="a4"/>
        <w:rPr>
          <w:rFonts w:ascii="Times New Roman" w:hAnsi="Times New Roman"/>
        </w:rPr>
      </w:pPr>
      <w:r w:rsidRPr="00E95EA4">
        <w:rPr>
          <w:rFonts w:ascii="Times New Roman" w:hAnsi="Times New Roman"/>
        </w:rPr>
        <w:t>假設：勞工月薪</w:t>
      </w:r>
      <w:r w:rsidRPr="00E95EA4">
        <w:rPr>
          <w:rFonts w:ascii="Times New Roman" w:hAnsi="Times New Roman" w:hint="eastAsia"/>
        </w:rPr>
        <w:t>36</w:t>
      </w:r>
      <w:r w:rsidRPr="00E95EA4">
        <w:rPr>
          <w:rFonts w:ascii="Times New Roman" w:hAnsi="Times New Roman"/>
        </w:rPr>
        <w:t>,000</w:t>
      </w:r>
      <w:r w:rsidRPr="00E95EA4">
        <w:rPr>
          <w:rFonts w:ascii="Times New Roman" w:hAnsi="Times New Roman"/>
        </w:rPr>
        <w:t>元，平日每小時工資額為</w:t>
      </w:r>
      <w:r w:rsidRPr="00E95EA4">
        <w:rPr>
          <w:rFonts w:ascii="Times New Roman" w:hAnsi="Times New Roman" w:hint="eastAsia"/>
        </w:rPr>
        <w:t>150</w:t>
      </w:r>
      <w:r w:rsidR="00893CFC" w:rsidRPr="00E95EA4">
        <w:rPr>
          <w:rFonts w:ascii="Times New Roman" w:hAnsi="Times New Roman"/>
        </w:rPr>
        <w:t>元。勞工</w:t>
      </w:r>
      <w:r w:rsidRPr="00E95EA4">
        <w:rPr>
          <w:rFonts w:ascii="Times New Roman" w:hAnsi="Times New Roman"/>
        </w:rPr>
        <w:t>於星期六出勤工作</w:t>
      </w:r>
      <w:r w:rsidR="00830501" w:rsidRPr="00830501">
        <w:rPr>
          <w:rFonts w:ascii="Times New Roman" w:hAnsi="Times New Roman" w:hint="eastAsia"/>
        </w:rPr>
        <w:t>8</w:t>
      </w:r>
      <w:r w:rsidRPr="00E95EA4">
        <w:rPr>
          <w:rFonts w:ascii="Times New Roman" w:hAnsi="Times New Roman"/>
        </w:rPr>
        <w:t>小時。</w:t>
      </w:r>
    </w:p>
    <w:tbl>
      <w:tblPr>
        <w:tblStyle w:val="a7"/>
        <w:tblW w:w="10065" w:type="dxa"/>
        <w:tblInd w:w="-743" w:type="dxa"/>
        <w:tblLook w:val="04A0"/>
      </w:tblPr>
      <w:tblGrid>
        <w:gridCol w:w="4679"/>
        <w:gridCol w:w="5386"/>
      </w:tblGrid>
      <w:tr w:rsidR="00D16BE1" w:rsidRPr="00E95EA4" w:rsidTr="00F84D4C">
        <w:tc>
          <w:tcPr>
            <w:tcW w:w="4679" w:type="dxa"/>
          </w:tcPr>
          <w:p w:rsidR="00D16BE1" w:rsidRPr="00E95EA4" w:rsidRDefault="00D16BE1" w:rsidP="000E7E4A">
            <w:pPr>
              <w:pStyle w:val="a4"/>
              <w:jc w:val="center"/>
              <w:rPr>
                <w:rFonts w:ascii="Times New Roman" w:hAnsi="Times New Roman"/>
              </w:rPr>
            </w:pPr>
            <w:r w:rsidRPr="00E95EA4">
              <w:rPr>
                <w:rFonts w:ascii="Times New Roman" w:hAnsi="Times New Roman"/>
              </w:rPr>
              <w:t>現行規定</w:t>
            </w:r>
          </w:p>
        </w:tc>
        <w:tc>
          <w:tcPr>
            <w:tcW w:w="5386" w:type="dxa"/>
          </w:tcPr>
          <w:p w:rsidR="00D16BE1" w:rsidRPr="00E95EA4" w:rsidRDefault="00D16BE1" w:rsidP="000E7E4A">
            <w:pPr>
              <w:pStyle w:val="a4"/>
              <w:jc w:val="center"/>
              <w:rPr>
                <w:rFonts w:ascii="Times New Roman" w:hAnsi="Times New Roman"/>
              </w:rPr>
            </w:pPr>
            <w:r w:rsidRPr="00E95EA4">
              <w:rPr>
                <w:rFonts w:ascii="Times New Roman" w:hAnsi="Times New Roman"/>
              </w:rPr>
              <w:t>修法後</w:t>
            </w:r>
          </w:p>
        </w:tc>
      </w:tr>
      <w:tr w:rsidR="00D16BE1" w:rsidRPr="00E95EA4" w:rsidTr="00626E45">
        <w:tc>
          <w:tcPr>
            <w:tcW w:w="4679" w:type="dxa"/>
            <w:vAlign w:val="center"/>
          </w:tcPr>
          <w:p w:rsidR="00D16BE1" w:rsidRPr="00F84D4C" w:rsidRDefault="00D16BE1" w:rsidP="00626E45">
            <w:pPr>
              <w:pStyle w:val="a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4D4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150 ×</w:t>
            </w:r>
            <w:r w:rsidR="00051CAC" w:rsidRPr="00F84D4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Times New Roman"/>
                      <w:color w:val="000000" w:themeColor="text1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Times New Roman"/>
                      <w:color w:val="000000" w:themeColor="text1"/>
                      <w:sz w:val="24"/>
                      <w:szCs w:val="24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Times New Roman"/>
                      <w:color w:val="000000" w:themeColor="text1"/>
                      <w:sz w:val="24"/>
                      <w:szCs w:val="24"/>
                    </w:rPr>
                    <m:t>3</m:t>
                  </m:r>
                </m:den>
              </m:f>
            </m:oMath>
            <w:r w:rsidRPr="00F84D4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× 2 (</w:t>
            </w:r>
            <w:r w:rsidRPr="00F84D4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前兩小時</w:t>
            </w:r>
            <w:r w:rsidRPr="00F84D4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 </w:t>
            </w:r>
            <w:r w:rsidRPr="00F84D4C">
              <w:rPr>
                <w:rFonts w:ascii="Times New Roman" w:hAnsi="新細明體"/>
                <w:color w:val="000000" w:themeColor="text1"/>
                <w:sz w:val="24"/>
                <w:szCs w:val="24"/>
              </w:rPr>
              <w:t>＝</w:t>
            </w:r>
            <w:r w:rsidR="00051CAC" w:rsidRPr="00F84D4C">
              <w:rPr>
                <w:rFonts w:ascii="Times New Roman" w:hAnsi="新細明體" w:hint="eastAsia"/>
                <w:color w:val="000000" w:themeColor="text1"/>
                <w:sz w:val="24"/>
                <w:szCs w:val="24"/>
              </w:rPr>
              <w:t xml:space="preserve"> </w:t>
            </w:r>
            <w:r w:rsidR="00213205" w:rsidRPr="00F84D4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100</w:t>
            </w:r>
            <w:r w:rsidRPr="00F84D4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元</w:t>
            </w:r>
            <w:r w:rsidRPr="00F84D4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207EA6" w:rsidRPr="00626E45" w:rsidRDefault="00D16BE1" w:rsidP="00626E45">
            <w:pPr>
              <w:pStyle w:val="a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4D4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150 ×</w:t>
            </w:r>
            <w:r w:rsidR="00051CAC" w:rsidRPr="00F84D4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Times New Roman"/>
                      <w:color w:val="000000" w:themeColor="text1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Times New Roman"/>
                      <w:color w:val="000000" w:themeColor="text1"/>
                      <w:sz w:val="24"/>
                      <w:szCs w:val="24"/>
                    </w:rPr>
                    <m:t>2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Times New Roman"/>
                      <w:color w:val="000000" w:themeColor="text1"/>
                      <w:sz w:val="24"/>
                      <w:szCs w:val="24"/>
                    </w:rPr>
                    <m:t>3</m:t>
                  </m:r>
                </m:den>
              </m:f>
            </m:oMath>
            <w:r w:rsidRPr="00F84D4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× </w:t>
            </w:r>
            <w:r w:rsidR="00830501" w:rsidRPr="00F84D4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6</w:t>
            </w:r>
            <w:r w:rsidRPr="00F84D4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(</w:t>
            </w:r>
            <w:r w:rsidRPr="00F84D4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後</w:t>
            </w:r>
            <w:r w:rsidR="001F351F" w:rsidRPr="00F84D4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六</w:t>
            </w:r>
            <w:r w:rsidRPr="00F84D4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小時</w:t>
            </w:r>
            <w:r w:rsidRPr="00F84D4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 </w:t>
            </w:r>
            <w:r w:rsidRPr="00F84D4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＝</w:t>
            </w:r>
            <w:r w:rsidR="00051CAC" w:rsidRPr="00F84D4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="00830501" w:rsidRPr="00F84D4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60</w:t>
            </w:r>
            <w:r w:rsidR="00F7276C" w:rsidRPr="00F84D4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</w:t>
            </w:r>
            <w:r w:rsidRPr="00F84D4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元</w:t>
            </w:r>
          </w:p>
        </w:tc>
        <w:tc>
          <w:tcPr>
            <w:tcW w:w="5386" w:type="dxa"/>
            <w:vAlign w:val="center"/>
          </w:tcPr>
          <w:p w:rsidR="00742038" w:rsidRPr="00F84D4C" w:rsidRDefault="00D16BE1" w:rsidP="00626E45">
            <w:pPr>
              <w:pStyle w:val="a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4D4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150</w:t>
            </w:r>
            <w:r w:rsidR="00051CAC" w:rsidRPr="00F84D4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Pr="00F84D4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× </w:t>
            </w:r>
            <w:r w:rsidR="00383C18" w:rsidRPr="00F84D4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1</w:t>
            </w:r>
            <m:oMath>
              <m:f>
                <m:fPr>
                  <m:ctrlPr>
                    <w:rPr>
                      <w:rFonts w:ascii="Cambria Math" w:hAnsi="Times New Roman"/>
                      <w:color w:val="000000" w:themeColor="text1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Times New Roman"/>
                      <w:color w:val="000000" w:themeColor="text1"/>
                      <w:sz w:val="24"/>
                      <w:szCs w:val="24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Times New Roman"/>
                      <w:color w:val="000000" w:themeColor="text1"/>
                      <w:sz w:val="24"/>
                      <w:szCs w:val="24"/>
                    </w:rPr>
                    <m:t>3</m:t>
                  </m:r>
                </m:den>
              </m:f>
            </m:oMath>
            <w:r w:rsidRPr="00F84D4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× 2 </w:t>
            </w:r>
            <w:r w:rsidR="00207EA6" w:rsidRPr="00F84D4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(</w:t>
            </w:r>
            <w:r w:rsidR="00207EA6" w:rsidRPr="00F84D4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第</w:t>
            </w:r>
            <w:r w:rsidR="00207EA6" w:rsidRPr="00F84D4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1-2</w:t>
            </w:r>
            <w:r w:rsidR="00207EA6" w:rsidRPr="00F84D4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小時</w:t>
            </w:r>
            <w:r w:rsidR="00207EA6" w:rsidRPr="00F84D4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)</w:t>
            </w:r>
            <w:r w:rsidRPr="00F84D4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=</w:t>
            </w:r>
            <w:r w:rsidR="00742038" w:rsidRPr="00F84D4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="00383C18" w:rsidRPr="00F84D4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400</w:t>
            </w:r>
            <w:r w:rsidRPr="00F84D4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元</w:t>
            </w:r>
          </w:p>
          <w:p w:rsidR="00D16BE1" w:rsidRPr="00F84D4C" w:rsidRDefault="00F7276C" w:rsidP="00626E45">
            <w:pPr>
              <w:pStyle w:val="a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4D4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150</w:t>
            </w:r>
            <w:r w:rsidR="00051CAC" w:rsidRPr="00F84D4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Pr="00F84D4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× </w:t>
            </w:r>
            <w:r w:rsidR="00383C18" w:rsidRPr="00F84D4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1</w:t>
            </w:r>
            <m:oMath>
              <m:f>
                <m:fPr>
                  <m:ctrlPr>
                    <w:rPr>
                      <w:rFonts w:ascii="Cambria Math" w:hAnsi="Times New Roman"/>
                      <w:color w:val="000000" w:themeColor="text1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Times New Roman"/>
                      <w:color w:val="000000" w:themeColor="text1"/>
                      <w:sz w:val="24"/>
                      <w:szCs w:val="24"/>
                    </w:rPr>
                    <m:t>2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Times New Roman"/>
                      <w:color w:val="000000" w:themeColor="text1"/>
                      <w:sz w:val="24"/>
                      <w:szCs w:val="24"/>
                    </w:rPr>
                    <m:t>3</m:t>
                  </m:r>
                </m:den>
              </m:f>
            </m:oMath>
            <w:r w:rsidR="00051CAC" w:rsidRPr="00F84D4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Pr="00F84D4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× </w:t>
            </w:r>
            <w:r w:rsidR="00207EA6" w:rsidRPr="00F84D4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2</w:t>
            </w:r>
            <w:r w:rsidR="00742038" w:rsidRPr="00F84D4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="00207EA6" w:rsidRPr="00F84D4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(</w:t>
            </w:r>
            <w:r w:rsidR="00207EA6" w:rsidRPr="00F84D4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第</w:t>
            </w:r>
            <w:r w:rsidR="00207EA6" w:rsidRPr="00F84D4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3-4</w:t>
            </w:r>
            <w:r w:rsidR="00207EA6" w:rsidRPr="00F84D4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小時</w:t>
            </w:r>
            <w:r w:rsidR="00207EA6" w:rsidRPr="00F84D4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)</w:t>
            </w:r>
            <w:r w:rsidRPr="00F84D4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=</w:t>
            </w:r>
            <w:r w:rsidR="00742038" w:rsidRPr="00F84D4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="00213205" w:rsidRPr="00F84D4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500</w:t>
            </w:r>
            <w:r w:rsidRPr="00F84D4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元</w:t>
            </w:r>
          </w:p>
          <w:p w:rsidR="00207EA6" w:rsidRPr="00626E45" w:rsidRDefault="00207EA6" w:rsidP="00626E45">
            <w:pPr>
              <w:pStyle w:val="a4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26E45">
              <w:rPr>
                <w:rFonts w:ascii="Times New Roman" w:hAnsi="Times New Roman" w:hint="eastAsia"/>
                <w:color w:val="FF0000"/>
                <w:sz w:val="24"/>
                <w:szCs w:val="24"/>
              </w:rPr>
              <w:t>--------------------</w:t>
            </w:r>
            <w:r w:rsidRPr="00626E45">
              <w:rPr>
                <w:rFonts w:ascii="Times New Roman" w:hAnsi="Times New Roman" w:hint="eastAsia"/>
                <w:color w:val="FF0000"/>
                <w:szCs w:val="24"/>
              </w:rPr>
              <w:t>4</w:t>
            </w:r>
            <w:r w:rsidRPr="00626E45">
              <w:rPr>
                <w:rFonts w:ascii="Times New Roman" w:hAnsi="Times New Roman" w:hint="eastAsia"/>
                <w:color w:val="FF0000"/>
                <w:szCs w:val="24"/>
              </w:rPr>
              <w:t>小時內，以</w:t>
            </w:r>
            <w:r w:rsidRPr="00626E45">
              <w:rPr>
                <w:rFonts w:ascii="Times New Roman" w:hAnsi="Times New Roman" w:hint="eastAsia"/>
                <w:color w:val="FF0000"/>
                <w:szCs w:val="24"/>
              </w:rPr>
              <w:t>4</w:t>
            </w:r>
            <w:r w:rsidRPr="00626E45">
              <w:rPr>
                <w:rFonts w:ascii="Times New Roman" w:hAnsi="Times New Roman" w:hint="eastAsia"/>
                <w:color w:val="FF0000"/>
                <w:szCs w:val="24"/>
              </w:rPr>
              <w:t>小時計</w:t>
            </w:r>
          </w:p>
          <w:p w:rsidR="00207EA6" w:rsidRPr="00207EA6" w:rsidRDefault="00207EA6" w:rsidP="0046594F">
            <w:pPr>
              <w:pStyle w:val="a4"/>
              <w:jc w:val="both"/>
              <w:rPr>
                <w:rFonts w:ascii="Times New Roman" w:hAnsi="Times New Roman"/>
                <w:color w:val="000000" w:themeColor="text1"/>
              </w:rPr>
            </w:pPr>
            <w:r w:rsidRPr="00F84D4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 xml:space="preserve">150 </w:t>
            </w:r>
            <w:r w:rsidRPr="00F84D4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× </w:t>
            </w:r>
            <w:r w:rsidRPr="00F84D4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1</w:t>
            </w:r>
            <m:oMath>
              <m:f>
                <m:fPr>
                  <m:ctrlPr>
                    <w:rPr>
                      <w:rFonts w:ascii="Cambria Math" w:hAnsi="Times New Roman"/>
                      <w:color w:val="000000" w:themeColor="text1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Times New Roman"/>
                      <w:color w:val="000000" w:themeColor="text1"/>
                      <w:sz w:val="24"/>
                      <w:szCs w:val="24"/>
                    </w:rPr>
                    <m:t>2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Times New Roman"/>
                      <w:color w:val="000000" w:themeColor="text1"/>
                      <w:sz w:val="24"/>
                      <w:szCs w:val="24"/>
                    </w:rPr>
                    <m:t>3</m:t>
                  </m:r>
                </m:den>
              </m:f>
            </m:oMath>
            <w:r w:rsidRPr="00F84D4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Pr="00F84D4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× </w:t>
            </w:r>
            <w:r w:rsidR="0046594F" w:rsidRPr="0046594F">
              <w:rPr>
                <w:rFonts w:ascii="Times New Roman" w:hAnsi="Times New Roman" w:hint="eastAsia"/>
                <w:color w:val="FF0000"/>
                <w:sz w:val="24"/>
                <w:szCs w:val="24"/>
              </w:rPr>
              <w:t>4</w:t>
            </w:r>
            <w:r w:rsidRPr="00F84D4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 xml:space="preserve"> (</w:t>
            </w:r>
            <w:r w:rsidRPr="00F84D4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第</w:t>
            </w:r>
            <w:r w:rsidRPr="00F84D4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5-</w:t>
            </w:r>
            <w:r w:rsidR="009F379B" w:rsidRPr="00F84D4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8</w:t>
            </w:r>
            <w:r w:rsidRPr="00F84D4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小時</w:t>
            </w:r>
            <w:r w:rsidRPr="00F84D4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)</w:t>
            </w:r>
            <w:r w:rsidRPr="00F84D4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=</w:t>
            </w:r>
            <w:r w:rsidRPr="00F84D4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 xml:space="preserve"> 1,000</w:t>
            </w:r>
            <w:r w:rsidRPr="00F84D4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元</w:t>
            </w:r>
          </w:p>
        </w:tc>
      </w:tr>
      <w:tr w:rsidR="009F379B" w:rsidRPr="00E95EA4" w:rsidTr="00F84D4C">
        <w:tc>
          <w:tcPr>
            <w:tcW w:w="4679" w:type="dxa"/>
          </w:tcPr>
          <w:p w:rsidR="009F379B" w:rsidRPr="00F84D4C" w:rsidRDefault="009F379B" w:rsidP="009F379B">
            <w:pPr>
              <w:pStyle w:val="a4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4D4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當日工資：</w:t>
            </w:r>
            <w:r w:rsidR="00F84D4C" w:rsidRPr="00F84D4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Pr="00F84D4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1,200</w:t>
            </w:r>
            <w:r w:rsidRPr="00F84D4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元</w:t>
            </w:r>
            <w:r w:rsidR="00F84D4C" w:rsidRPr="00F84D4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="00F84D4C" w:rsidRPr="00F84D4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＋</w:t>
            </w:r>
            <w:r w:rsidR="00F84D4C" w:rsidRPr="00F84D4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Pr="00F84D4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700</w:t>
            </w:r>
            <w:r w:rsidRPr="00F84D4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元</w:t>
            </w:r>
            <w:r w:rsidR="00F84D4C" w:rsidRPr="00F84D4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Pr="00F84D4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=</w:t>
            </w:r>
            <w:r w:rsidR="00F84D4C" w:rsidRPr="00F84D4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Pr="00F84D4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1,900</w:t>
            </w:r>
            <w:r w:rsidR="00626E45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元</w:t>
            </w:r>
          </w:p>
          <w:p w:rsidR="009F379B" w:rsidRDefault="009F379B" w:rsidP="009F379B">
            <w:pPr>
              <w:pStyle w:val="a4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9F379B" w:rsidRPr="00E95EA4" w:rsidRDefault="009F379B" w:rsidP="009F379B">
            <w:pPr>
              <w:pStyle w:val="a4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386" w:type="dxa"/>
          </w:tcPr>
          <w:p w:rsidR="009F379B" w:rsidRPr="00F84D4C" w:rsidRDefault="009F379B" w:rsidP="00F84D4C">
            <w:pPr>
              <w:pStyle w:val="a4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4D4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當日工資：</w:t>
            </w:r>
            <w:r w:rsidRPr="00F84D4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1,200</w:t>
            </w:r>
            <w:r w:rsidRPr="00F84D4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元</w:t>
            </w:r>
            <w:r w:rsidR="00626E45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="00F84D4C" w:rsidRPr="00F84D4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＋</w:t>
            </w:r>
            <w:r w:rsidR="00F84D4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Pr="00F84D4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1,900</w:t>
            </w:r>
            <w:r w:rsidR="00626E45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元</w:t>
            </w:r>
            <w:r w:rsidRPr="00F84D4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=</w:t>
            </w:r>
            <w:r w:rsidR="00F84D4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Pr="00F84D4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3,100</w:t>
            </w:r>
            <w:r w:rsidR="00626E45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元</w:t>
            </w:r>
          </w:p>
        </w:tc>
      </w:tr>
    </w:tbl>
    <w:p w:rsidR="009F379B" w:rsidRDefault="009F379B" w:rsidP="00626E45">
      <w:pPr>
        <w:pStyle w:val="a4"/>
        <w:rPr>
          <w:rFonts w:ascii="Times New Roman" w:hAnsi="Times New Roman"/>
          <w:b/>
          <w:color w:val="000000" w:themeColor="text1"/>
        </w:rPr>
      </w:pPr>
    </w:p>
    <w:p w:rsidR="00D16BE1" w:rsidRPr="00626E45" w:rsidRDefault="00D16BE1" w:rsidP="00146C26">
      <w:pPr>
        <w:pStyle w:val="a4"/>
        <w:jc w:val="center"/>
        <w:rPr>
          <w:color w:val="000000" w:themeColor="text1"/>
          <w:sz w:val="24"/>
        </w:rPr>
      </w:pPr>
      <w:r w:rsidRPr="00626E45">
        <w:rPr>
          <w:rFonts w:ascii="Times New Roman" w:hAnsi="Times New Roman"/>
          <w:b/>
          <w:color w:val="000000" w:themeColor="text1"/>
          <w:sz w:val="24"/>
        </w:rPr>
        <w:t>修法後</w:t>
      </w:r>
      <w:r w:rsidR="009F379B" w:rsidRPr="00626E45">
        <w:rPr>
          <w:rFonts w:ascii="Times New Roman" w:hAnsi="Times New Roman" w:hint="eastAsia"/>
          <w:b/>
          <w:color w:val="000000" w:themeColor="text1"/>
          <w:sz w:val="24"/>
        </w:rPr>
        <w:t>3</w:t>
      </w:r>
      <w:r w:rsidRPr="00626E45">
        <w:rPr>
          <w:rFonts w:ascii="Times New Roman" w:hAnsi="Times New Roman" w:hint="eastAsia"/>
          <w:b/>
          <w:color w:val="000000" w:themeColor="text1"/>
          <w:sz w:val="24"/>
        </w:rPr>
        <w:t>,</w:t>
      </w:r>
      <w:r w:rsidR="009F379B" w:rsidRPr="00626E45">
        <w:rPr>
          <w:rFonts w:ascii="Times New Roman" w:hAnsi="Times New Roman" w:hint="eastAsia"/>
          <w:b/>
          <w:color w:val="000000" w:themeColor="text1"/>
          <w:sz w:val="24"/>
        </w:rPr>
        <w:t>1</w:t>
      </w:r>
      <w:r w:rsidR="00213205" w:rsidRPr="00626E45">
        <w:rPr>
          <w:rFonts w:ascii="Times New Roman" w:hAnsi="Times New Roman" w:hint="eastAsia"/>
          <w:b/>
          <w:color w:val="000000" w:themeColor="text1"/>
          <w:sz w:val="24"/>
        </w:rPr>
        <w:t>00</w:t>
      </w:r>
      <w:r w:rsidRPr="00626E45">
        <w:rPr>
          <w:rFonts w:ascii="Times New Roman" w:hAnsi="Times New Roman"/>
          <w:b/>
          <w:color w:val="000000" w:themeColor="text1"/>
          <w:sz w:val="24"/>
        </w:rPr>
        <w:t>元＞修法前</w:t>
      </w:r>
      <w:r w:rsidR="009F379B" w:rsidRPr="00626E45">
        <w:rPr>
          <w:rFonts w:ascii="Times New Roman" w:hAnsi="Times New Roman" w:hint="eastAsia"/>
          <w:b/>
          <w:color w:val="000000" w:themeColor="text1"/>
          <w:sz w:val="24"/>
        </w:rPr>
        <w:t>1,900</w:t>
      </w:r>
      <w:r w:rsidRPr="00626E45">
        <w:rPr>
          <w:rFonts w:ascii="Times New Roman" w:hAnsi="Times New Roman"/>
          <w:b/>
          <w:color w:val="000000" w:themeColor="text1"/>
          <w:sz w:val="24"/>
        </w:rPr>
        <w:t>元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B10FAB"/>
    <w:multiLevelType w:val="hybridMultilevel"/>
    <w:tmpl w:val="7CF68ABC"/>
    <w:lvl w:ilvl="0" w:tplc="442CE1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B842866"/>
    <w:multiLevelType w:val="hybridMultilevel"/>
    <w:tmpl w:val="F74CDC6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7410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33FB5"/>
    <w:rsid w:val="00012F33"/>
    <w:rsid w:val="00023F3C"/>
    <w:rsid w:val="000302B8"/>
    <w:rsid w:val="0003261A"/>
    <w:rsid w:val="00040B09"/>
    <w:rsid w:val="00051CAC"/>
    <w:rsid w:val="00073FF9"/>
    <w:rsid w:val="000B35DF"/>
    <w:rsid w:val="000B4A98"/>
    <w:rsid w:val="000E7E4A"/>
    <w:rsid w:val="00114E03"/>
    <w:rsid w:val="0012015B"/>
    <w:rsid w:val="00146C26"/>
    <w:rsid w:val="00156CDE"/>
    <w:rsid w:val="001613FD"/>
    <w:rsid w:val="00180B93"/>
    <w:rsid w:val="001D6BF2"/>
    <w:rsid w:val="001E5E70"/>
    <w:rsid w:val="001F351F"/>
    <w:rsid w:val="001F63AA"/>
    <w:rsid w:val="00207EA6"/>
    <w:rsid w:val="00213205"/>
    <w:rsid w:val="002408AA"/>
    <w:rsid w:val="002D6693"/>
    <w:rsid w:val="003212D5"/>
    <w:rsid w:val="00341749"/>
    <w:rsid w:val="00346A37"/>
    <w:rsid w:val="003621E6"/>
    <w:rsid w:val="00367231"/>
    <w:rsid w:val="00383C18"/>
    <w:rsid w:val="003868BD"/>
    <w:rsid w:val="003F6C50"/>
    <w:rsid w:val="00410611"/>
    <w:rsid w:val="00415509"/>
    <w:rsid w:val="00417087"/>
    <w:rsid w:val="00435A8E"/>
    <w:rsid w:val="004468E2"/>
    <w:rsid w:val="00454BC3"/>
    <w:rsid w:val="0046594F"/>
    <w:rsid w:val="0047360D"/>
    <w:rsid w:val="004914BB"/>
    <w:rsid w:val="00495199"/>
    <w:rsid w:val="004A59D1"/>
    <w:rsid w:val="004D32DC"/>
    <w:rsid w:val="004F4F90"/>
    <w:rsid w:val="00501207"/>
    <w:rsid w:val="00512A86"/>
    <w:rsid w:val="005412DE"/>
    <w:rsid w:val="00542A08"/>
    <w:rsid w:val="00575C5D"/>
    <w:rsid w:val="005913A1"/>
    <w:rsid w:val="005A3A3C"/>
    <w:rsid w:val="005A5526"/>
    <w:rsid w:val="005B48C6"/>
    <w:rsid w:val="00606E94"/>
    <w:rsid w:val="0061523D"/>
    <w:rsid w:val="0061641C"/>
    <w:rsid w:val="00622E87"/>
    <w:rsid w:val="00626E45"/>
    <w:rsid w:val="00642DB8"/>
    <w:rsid w:val="00664675"/>
    <w:rsid w:val="00673988"/>
    <w:rsid w:val="00675698"/>
    <w:rsid w:val="00691719"/>
    <w:rsid w:val="006A41FF"/>
    <w:rsid w:val="006A4DD9"/>
    <w:rsid w:val="006B239C"/>
    <w:rsid w:val="006C276D"/>
    <w:rsid w:val="006C7C1A"/>
    <w:rsid w:val="006E61AC"/>
    <w:rsid w:val="00702404"/>
    <w:rsid w:val="0071094F"/>
    <w:rsid w:val="00711130"/>
    <w:rsid w:val="0071285A"/>
    <w:rsid w:val="007151E4"/>
    <w:rsid w:val="00722554"/>
    <w:rsid w:val="00742038"/>
    <w:rsid w:val="0075726A"/>
    <w:rsid w:val="00780F4D"/>
    <w:rsid w:val="00792F4F"/>
    <w:rsid w:val="007E3051"/>
    <w:rsid w:val="007E7F69"/>
    <w:rsid w:val="008126DC"/>
    <w:rsid w:val="00817B78"/>
    <w:rsid w:val="0082591D"/>
    <w:rsid w:val="00830501"/>
    <w:rsid w:val="00831B70"/>
    <w:rsid w:val="00874984"/>
    <w:rsid w:val="0088482B"/>
    <w:rsid w:val="00893CFC"/>
    <w:rsid w:val="0093034B"/>
    <w:rsid w:val="00957590"/>
    <w:rsid w:val="0096062C"/>
    <w:rsid w:val="00965D40"/>
    <w:rsid w:val="00995200"/>
    <w:rsid w:val="0099645F"/>
    <w:rsid w:val="00997545"/>
    <w:rsid w:val="009C1905"/>
    <w:rsid w:val="009D4358"/>
    <w:rsid w:val="009E5886"/>
    <w:rsid w:val="009F379B"/>
    <w:rsid w:val="009F46F5"/>
    <w:rsid w:val="00A11D4F"/>
    <w:rsid w:val="00A407FD"/>
    <w:rsid w:val="00AA76E1"/>
    <w:rsid w:val="00AB3737"/>
    <w:rsid w:val="00AB5B07"/>
    <w:rsid w:val="00AD5AED"/>
    <w:rsid w:val="00B05EA4"/>
    <w:rsid w:val="00B46D30"/>
    <w:rsid w:val="00B873F0"/>
    <w:rsid w:val="00BC4604"/>
    <w:rsid w:val="00BC5725"/>
    <w:rsid w:val="00BE530F"/>
    <w:rsid w:val="00BF3893"/>
    <w:rsid w:val="00C01DA1"/>
    <w:rsid w:val="00C054D7"/>
    <w:rsid w:val="00C17435"/>
    <w:rsid w:val="00C40955"/>
    <w:rsid w:val="00C46FFE"/>
    <w:rsid w:val="00C67777"/>
    <w:rsid w:val="00C73ED6"/>
    <w:rsid w:val="00CA77B7"/>
    <w:rsid w:val="00CD7372"/>
    <w:rsid w:val="00D05288"/>
    <w:rsid w:val="00D16BE1"/>
    <w:rsid w:val="00D27BBD"/>
    <w:rsid w:val="00D34090"/>
    <w:rsid w:val="00D421F9"/>
    <w:rsid w:val="00D6038F"/>
    <w:rsid w:val="00DB5A91"/>
    <w:rsid w:val="00DC0D72"/>
    <w:rsid w:val="00DC37C4"/>
    <w:rsid w:val="00DC392F"/>
    <w:rsid w:val="00DD7D72"/>
    <w:rsid w:val="00DF0A8B"/>
    <w:rsid w:val="00E03413"/>
    <w:rsid w:val="00E26422"/>
    <w:rsid w:val="00E47A4F"/>
    <w:rsid w:val="00E95EA4"/>
    <w:rsid w:val="00E9619B"/>
    <w:rsid w:val="00EA0BAD"/>
    <w:rsid w:val="00EC1F62"/>
    <w:rsid w:val="00EC6D91"/>
    <w:rsid w:val="00ED1689"/>
    <w:rsid w:val="00EE34C1"/>
    <w:rsid w:val="00EE4243"/>
    <w:rsid w:val="00EE6189"/>
    <w:rsid w:val="00F15F66"/>
    <w:rsid w:val="00F175B7"/>
    <w:rsid w:val="00F33FB5"/>
    <w:rsid w:val="00F3749B"/>
    <w:rsid w:val="00F71DFD"/>
    <w:rsid w:val="00F7276C"/>
    <w:rsid w:val="00F72AA6"/>
    <w:rsid w:val="00F731A7"/>
    <w:rsid w:val="00F84D4C"/>
    <w:rsid w:val="00F91CBA"/>
    <w:rsid w:val="00FA62F0"/>
    <w:rsid w:val="00FB40B8"/>
    <w:rsid w:val="00FB7A85"/>
    <w:rsid w:val="00FC5FF3"/>
    <w:rsid w:val="00FC66CA"/>
    <w:rsid w:val="00FD1352"/>
    <w:rsid w:val="00FE67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955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2E87"/>
    <w:pPr>
      <w:ind w:leftChars="200" w:left="480"/>
    </w:pPr>
  </w:style>
  <w:style w:type="paragraph" w:styleId="a4">
    <w:name w:val="footnote text"/>
    <w:basedOn w:val="a"/>
    <w:link w:val="a5"/>
    <w:uiPriority w:val="99"/>
    <w:unhideWhenUsed/>
    <w:rsid w:val="00495199"/>
    <w:pPr>
      <w:snapToGrid w:val="0"/>
    </w:pPr>
    <w:rPr>
      <w:sz w:val="20"/>
      <w:szCs w:val="20"/>
    </w:rPr>
  </w:style>
  <w:style w:type="character" w:customStyle="1" w:styleId="a5">
    <w:name w:val="註腳文字 字元"/>
    <w:basedOn w:val="a0"/>
    <w:link w:val="a4"/>
    <w:uiPriority w:val="99"/>
    <w:rsid w:val="00495199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95199"/>
    <w:rPr>
      <w:vertAlign w:val="superscript"/>
    </w:rPr>
  </w:style>
  <w:style w:type="table" w:styleId="a7">
    <w:name w:val="Table Grid"/>
    <w:basedOn w:val="a1"/>
    <w:uiPriority w:val="59"/>
    <w:rsid w:val="00156CD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6739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673988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6739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673988"/>
    <w:rPr>
      <w:sz w:val="20"/>
      <w:szCs w:val="20"/>
    </w:rPr>
  </w:style>
  <w:style w:type="paragraph" w:styleId="ac">
    <w:name w:val="Document Map"/>
    <w:basedOn w:val="a"/>
    <w:link w:val="ad"/>
    <w:uiPriority w:val="99"/>
    <w:semiHidden/>
    <w:unhideWhenUsed/>
    <w:rsid w:val="0071285A"/>
    <w:rPr>
      <w:rFonts w:ascii="新細明體"/>
      <w:sz w:val="18"/>
      <w:szCs w:val="18"/>
    </w:rPr>
  </w:style>
  <w:style w:type="character" w:customStyle="1" w:styleId="ad">
    <w:name w:val="文件引導模式 字元"/>
    <w:basedOn w:val="a0"/>
    <w:link w:val="ac"/>
    <w:uiPriority w:val="99"/>
    <w:semiHidden/>
    <w:rsid w:val="0071285A"/>
    <w:rPr>
      <w:rFonts w:ascii="新細明體"/>
      <w:kern w:val="2"/>
      <w:sz w:val="18"/>
      <w:szCs w:val="18"/>
    </w:rPr>
  </w:style>
  <w:style w:type="character" w:styleId="ae">
    <w:name w:val="Placeholder Text"/>
    <w:basedOn w:val="a0"/>
    <w:uiPriority w:val="99"/>
    <w:semiHidden/>
    <w:rsid w:val="007E7F69"/>
    <w:rPr>
      <w:color w:val="808080"/>
    </w:rPr>
  </w:style>
  <w:style w:type="paragraph" w:styleId="af">
    <w:name w:val="Balloon Text"/>
    <w:basedOn w:val="a"/>
    <w:link w:val="af0"/>
    <w:uiPriority w:val="99"/>
    <w:semiHidden/>
    <w:unhideWhenUsed/>
    <w:rsid w:val="007E7F69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7E7F69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f1">
    <w:name w:val="Date"/>
    <w:basedOn w:val="a"/>
    <w:next w:val="a"/>
    <w:link w:val="af2"/>
    <w:uiPriority w:val="99"/>
    <w:semiHidden/>
    <w:unhideWhenUsed/>
    <w:rsid w:val="00435A8E"/>
    <w:pPr>
      <w:jc w:val="right"/>
    </w:pPr>
  </w:style>
  <w:style w:type="character" w:customStyle="1" w:styleId="af2">
    <w:name w:val="日期 字元"/>
    <w:basedOn w:val="a0"/>
    <w:link w:val="af1"/>
    <w:uiPriority w:val="99"/>
    <w:semiHidden/>
    <w:rsid w:val="00435A8E"/>
    <w:rPr>
      <w:kern w:val="2"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E17B7E-16EC-446E-8ABB-2F34A62B2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331</Words>
  <Characters>1889</Characters>
  <Application>Microsoft Office Word</Application>
  <DocSecurity>0</DocSecurity>
  <Lines>15</Lines>
  <Paragraphs>4</Paragraphs>
  <ScaleCrop>false</ScaleCrop>
  <Company>EY</Company>
  <LinksUpToDate>false</LinksUpToDate>
  <CharactersWithSpaces>2216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hsinyen</dc:creator>
  <cp:lastModifiedBy>Administrator</cp:lastModifiedBy>
  <cp:revision>2</cp:revision>
  <cp:lastPrinted>2016-06-28T06:10:00Z</cp:lastPrinted>
  <dcterms:created xsi:type="dcterms:W3CDTF">2016-06-29T03:05:00Z</dcterms:created>
  <dcterms:modified xsi:type="dcterms:W3CDTF">2016-06-29T03:05:00Z</dcterms:modified>
</cp:coreProperties>
</file>